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29BB4" w14:textId="77777777" w:rsidR="00944077" w:rsidRDefault="00944077" w:rsidP="002D0B0E">
      <w:pPr>
        <w:tabs>
          <w:tab w:val="left" w:pos="0"/>
        </w:tabs>
        <w:ind w:left="-360" w:right="-360"/>
        <w:jc w:val="center"/>
        <w:rPr>
          <w:b/>
        </w:rPr>
      </w:pPr>
      <w:r w:rsidRPr="00E82442">
        <w:rPr>
          <w:b/>
        </w:rPr>
        <w:t xml:space="preserve">Case </w:t>
      </w:r>
      <w:r>
        <w:rPr>
          <w:b/>
        </w:rPr>
        <w:t>5</w:t>
      </w:r>
      <w:r w:rsidRPr="00E82442">
        <w:rPr>
          <w:b/>
        </w:rPr>
        <w:t xml:space="preserve">: </w:t>
      </w:r>
      <w:r>
        <w:rPr>
          <w:b/>
        </w:rPr>
        <w:t>X-linked Severe Combined Immunodeficiency (</w:t>
      </w:r>
      <w:proofErr w:type="spellStart"/>
      <w:r>
        <w:rPr>
          <w:b/>
        </w:rPr>
        <w:t>SCID</w:t>
      </w:r>
      <w:proofErr w:type="spellEnd"/>
      <w:r>
        <w:rPr>
          <w:b/>
        </w:rPr>
        <w:t>)</w:t>
      </w:r>
    </w:p>
    <w:p w14:paraId="49CC4213" w14:textId="77777777" w:rsidR="00944077" w:rsidRDefault="00944077" w:rsidP="002D0B0E">
      <w:pPr>
        <w:tabs>
          <w:tab w:val="left" w:pos="-360"/>
        </w:tabs>
        <w:ind w:left="748" w:hanging="388"/>
      </w:pPr>
    </w:p>
    <w:p w14:paraId="3C0FAC24" w14:textId="77777777" w:rsidR="00944077" w:rsidRDefault="00F14096" w:rsidP="00195E53">
      <w:pPr>
        <w:tabs>
          <w:tab w:val="left" w:pos="0"/>
        </w:tabs>
      </w:pPr>
      <w:r>
        <w:rPr>
          <w:b/>
        </w:rPr>
        <w:t>Summary</w:t>
      </w:r>
      <w:r w:rsidRPr="00F92F0B">
        <w:rPr>
          <w:b/>
          <w:highlight w:val="yellow"/>
        </w:rPr>
        <w:t xml:space="preserve">: </w:t>
      </w:r>
      <w:proofErr w:type="spellStart"/>
      <w:r w:rsidRPr="00F92F0B">
        <w:rPr>
          <w:highlight w:val="yellow"/>
        </w:rPr>
        <w:t>SCID</w:t>
      </w:r>
      <w:proofErr w:type="spellEnd"/>
      <w:r w:rsidRPr="00F92F0B">
        <w:rPr>
          <w:highlight w:val="yellow"/>
        </w:rPr>
        <w:t xml:space="preserve"> is caused by an absence of functional T cells</w:t>
      </w:r>
      <w:r>
        <w:t xml:space="preserve">. Children born with </w:t>
      </w:r>
      <w:proofErr w:type="spellStart"/>
      <w:r>
        <w:t>SCID</w:t>
      </w:r>
      <w:proofErr w:type="spellEnd"/>
      <w:r>
        <w:t xml:space="preserve"> seem normal for first few weeks or months and then begin to </w:t>
      </w:r>
      <w:r w:rsidRPr="00F92F0B">
        <w:rPr>
          <w:highlight w:val="yellow"/>
        </w:rPr>
        <w:t>acquire infections, often with opportunistic pathogens, and die without appropriate treatment while in infancy.</w:t>
      </w:r>
      <w:r w:rsidR="00DC4143">
        <w:t xml:space="preserve"> Called severe because its fatal and </w:t>
      </w:r>
      <w:r w:rsidR="00DC4143" w:rsidRPr="00F92F0B">
        <w:rPr>
          <w:highlight w:val="yellow"/>
        </w:rPr>
        <w:t xml:space="preserve">called combined because in humans B </w:t>
      </w:r>
      <w:proofErr w:type="spellStart"/>
      <w:r w:rsidR="00DC4143" w:rsidRPr="00F92F0B">
        <w:rPr>
          <w:highlight w:val="yellow"/>
        </w:rPr>
        <w:t>ceels</w:t>
      </w:r>
      <w:proofErr w:type="spellEnd"/>
      <w:r w:rsidR="00DC4143" w:rsidRPr="00F92F0B">
        <w:rPr>
          <w:highlight w:val="yellow"/>
        </w:rPr>
        <w:t xml:space="preserve"> can’t function without help from T cells,</w:t>
      </w:r>
      <w:r w:rsidR="00DC4143">
        <w:t xml:space="preserve"> so even if the B cells aren’t directly affected by the defect, </w:t>
      </w:r>
      <w:r w:rsidR="00DC4143" w:rsidRPr="00F92F0B">
        <w:rPr>
          <w:highlight w:val="yellow"/>
        </w:rPr>
        <w:t xml:space="preserve">both </w:t>
      </w:r>
      <w:proofErr w:type="spellStart"/>
      <w:r w:rsidR="00DC4143" w:rsidRPr="00F92F0B">
        <w:rPr>
          <w:highlight w:val="yellow"/>
        </w:rPr>
        <w:t>humoral</w:t>
      </w:r>
      <w:proofErr w:type="spellEnd"/>
      <w:r w:rsidR="00DC4143" w:rsidRPr="00F92F0B">
        <w:rPr>
          <w:highlight w:val="yellow"/>
        </w:rPr>
        <w:t xml:space="preserve"> and cell mediated immunity are lost</w:t>
      </w:r>
      <w:r w:rsidR="00DC4143">
        <w:t xml:space="preserve">. Phenotype that can be caused from many different genetic defects. Incidence is 3 times greater in males because the most common form is X linked (55% of cases in US). </w:t>
      </w:r>
      <w:r w:rsidR="00E57940">
        <w:t>Medical emergency.</w:t>
      </w:r>
      <w:r w:rsidR="004C7AD9">
        <w:t xml:space="preserve"> Fatal unless </w:t>
      </w:r>
      <w:proofErr w:type="spellStart"/>
      <w:r w:rsidR="004C7AD9">
        <w:t>reconstitiution</w:t>
      </w:r>
      <w:proofErr w:type="spellEnd"/>
      <w:r w:rsidR="004C7AD9">
        <w:t xml:space="preserve"> of T cell immunity is achieved.</w:t>
      </w:r>
    </w:p>
    <w:p w14:paraId="404BC7BB" w14:textId="77777777" w:rsidR="00E57940" w:rsidRDefault="00E57940" w:rsidP="002D0B0E">
      <w:pPr>
        <w:tabs>
          <w:tab w:val="left" w:pos="-360"/>
        </w:tabs>
        <w:ind w:left="748" w:hanging="388"/>
      </w:pPr>
    </w:p>
    <w:p w14:paraId="363A24EE" w14:textId="77777777" w:rsidR="00E57940" w:rsidRDefault="00E57940" w:rsidP="00195E53">
      <w:pPr>
        <w:tabs>
          <w:tab w:val="left" w:pos="0"/>
        </w:tabs>
      </w:pPr>
      <w:r w:rsidRPr="00F92F0B">
        <w:rPr>
          <w:highlight w:val="yellow"/>
        </w:rPr>
        <w:t xml:space="preserve">First symptoms are those of thrush in the mouth and diaper area, persistent cough from pneumocystis </w:t>
      </w:r>
      <w:proofErr w:type="spellStart"/>
      <w:r w:rsidRPr="00F92F0B">
        <w:rPr>
          <w:highlight w:val="yellow"/>
        </w:rPr>
        <w:t>jirovecii</w:t>
      </w:r>
      <w:proofErr w:type="spellEnd"/>
      <w:r w:rsidRPr="00F92F0B">
        <w:rPr>
          <w:highlight w:val="yellow"/>
        </w:rPr>
        <w:t xml:space="preserve"> infection, </w:t>
      </w:r>
      <w:proofErr w:type="spellStart"/>
      <w:r w:rsidRPr="00F92F0B">
        <w:rPr>
          <w:highlight w:val="yellow"/>
        </w:rPr>
        <w:t>intersitial</w:t>
      </w:r>
      <w:proofErr w:type="spellEnd"/>
      <w:r w:rsidRPr="00F92F0B">
        <w:rPr>
          <w:highlight w:val="yellow"/>
        </w:rPr>
        <w:t xml:space="preserve"> pneumonia due to viral infection (adenovirus, RSV, </w:t>
      </w:r>
      <w:proofErr w:type="spellStart"/>
      <w:r w:rsidRPr="00F92F0B">
        <w:rPr>
          <w:highlight w:val="yellow"/>
        </w:rPr>
        <w:t>PIV</w:t>
      </w:r>
      <w:proofErr w:type="spellEnd"/>
      <w:r w:rsidRPr="00F92F0B">
        <w:rPr>
          <w:highlight w:val="yellow"/>
        </w:rPr>
        <w:t>, CMV), and intractable diarrhea (</w:t>
      </w:r>
      <w:proofErr w:type="spellStart"/>
      <w:r w:rsidRPr="00F92F0B">
        <w:rPr>
          <w:highlight w:val="yellow"/>
        </w:rPr>
        <w:t>enterpathic</w:t>
      </w:r>
      <w:proofErr w:type="spellEnd"/>
      <w:r w:rsidRPr="00F92F0B">
        <w:rPr>
          <w:highlight w:val="yellow"/>
        </w:rPr>
        <w:t xml:space="preserve"> coliform bacilli or viruses).</w:t>
      </w:r>
    </w:p>
    <w:p w14:paraId="6FA789B0" w14:textId="77777777" w:rsidR="00DC4143" w:rsidRDefault="00DC4143" w:rsidP="002D0B0E">
      <w:pPr>
        <w:tabs>
          <w:tab w:val="left" w:pos="-360"/>
        </w:tabs>
        <w:ind w:left="748" w:hanging="388"/>
      </w:pPr>
    </w:p>
    <w:p w14:paraId="095A0CDE" w14:textId="77777777" w:rsidR="00E57940" w:rsidRDefault="00DC4143" w:rsidP="00195E53">
      <w:pPr>
        <w:tabs>
          <w:tab w:val="left" w:pos="0"/>
        </w:tabs>
      </w:pPr>
      <w:r>
        <w:t xml:space="preserve">In all common forms of </w:t>
      </w:r>
      <w:proofErr w:type="spellStart"/>
      <w:r>
        <w:t>SCID</w:t>
      </w:r>
      <w:proofErr w:type="spellEnd"/>
      <w:r>
        <w:t xml:space="preserve"> the </w:t>
      </w:r>
      <w:r w:rsidRPr="00F92F0B">
        <w:rPr>
          <w:highlight w:val="yellow"/>
        </w:rPr>
        <w:t>thymus fails to become a central lymphoid organ due to lack of invasion of precursor T cells,</w:t>
      </w:r>
      <w:r>
        <w:t xml:space="preserve"> into the thymus gland during gestation. Patients </w:t>
      </w:r>
      <w:r w:rsidRPr="00F92F0B">
        <w:rPr>
          <w:highlight w:val="yellow"/>
        </w:rPr>
        <w:t>have small dysplastic thymus</w:t>
      </w:r>
      <w:r>
        <w:t xml:space="preserve">. </w:t>
      </w:r>
      <w:r w:rsidR="00340385">
        <w:t xml:space="preserve">No </w:t>
      </w:r>
      <w:proofErr w:type="spellStart"/>
      <w:r w:rsidR="00340385">
        <w:t>cortico</w:t>
      </w:r>
      <w:proofErr w:type="spellEnd"/>
      <w:r w:rsidR="00340385">
        <w:t xml:space="preserve"> medullary differentiation, Hassall’s corpuscles are absent. </w:t>
      </w:r>
      <w:r>
        <w:t>Diagnosis also based on the enumeration, phenotypic characterization, and functional analysis of circulating lymphocytes, also mutation analysis.</w:t>
      </w:r>
    </w:p>
    <w:p w14:paraId="5EAC51BA" w14:textId="77777777" w:rsidR="00DC4143" w:rsidRDefault="00DC4143" w:rsidP="002D0B0E">
      <w:pPr>
        <w:tabs>
          <w:tab w:val="left" w:pos="0"/>
        </w:tabs>
        <w:ind w:hanging="388"/>
      </w:pPr>
    </w:p>
    <w:p w14:paraId="13C82570" w14:textId="77777777" w:rsidR="00DC4143" w:rsidRDefault="00DC4143" w:rsidP="00195E53">
      <w:pPr>
        <w:tabs>
          <w:tab w:val="left" w:pos="0"/>
        </w:tabs>
      </w:pPr>
      <w:r>
        <w:t xml:space="preserve">4 categories of </w:t>
      </w:r>
      <w:proofErr w:type="spellStart"/>
      <w:r>
        <w:t>SCID</w:t>
      </w:r>
      <w:proofErr w:type="spellEnd"/>
      <w:r>
        <w:t xml:space="preserve"> defects:</w:t>
      </w:r>
    </w:p>
    <w:p w14:paraId="0050FD80" w14:textId="77777777" w:rsidR="00DC4143" w:rsidRDefault="00DC4143" w:rsidP="002D0B0E">
      <w:pPr>
        <w:pStyle w:val="ListParagraph"/>
        <w:numPr>
          <w:ilvl w:val="0"/>
          <w:numId w:val="1"/>
        </w:numPr>
        <w:tabs>
          <w:tab w:val="left" w:pos="0"/>
        </w:tabs>
      </w:pPr>
      <w:r>
        <w:t xml:space="preserve">Defects that impair lymphocyte survival: adenosine </w:t>
      </w:r>
      <w:proofErr w:type="spellStart"/>
      <w:r>
        <w:t>deaminase</w:t>
      </w:r>
      <w:proofErr w:type="spellEnd"/>
      <w:r>
        <w:t xml:space="preserve"> deficiency (adenosine metabolites that are toxic to T and B cells </w:t>
      </w:r>
      <w:proofErr w:type="spellStart"/>
      <w:r>
        <w:t>accunulate</w:t>
      </w:r>
      <w:proofErr w:type="spellEnd"/>
      <w:r>
        <w:t xml:space="preserve">), reticular </w:t>
      </w:r>
      <w:proofErr w:type="spellStart"/>
      <w:r>
        <w:t>dysgenesis</w:t>
      </w:r>
      <w:proofErr w:type="spellEnd"/>
      <w:r>
        <w:t xml:space="preserve"> (increased apoptosis of T lymphocyte progenitors and myeloid precursors, extreme </w:t>
      </w:r>
      <w:proofErr w:type="spellStart"/>
      <w:r>
        <w:t>lymphopenia</w:t>
      </w:r>
      <w:proofErr w:type="spellEnd"/>
      <w:r>
        <w:t xml:space="preserve">, absence of </w:t>
      </w:r>
      <w:proofErr w:type="spellStart"/>
      <w:r>
        <w:t>neutorphils</w:t>
      </w:r>
      <w:proofErr w:type="spellEnd"/>
      <w:r>
        <w:t xml:space="preserve">, and </w:t>
      </w:r>
      <w:proofErr w:type="spellStart"/>
      <w:r>
        <w:t>sensoineural</w:t>
      </w:r>
      <w:proofErr w:type="spellEnd"/>
      <w:r>
        <w:t xml:space="preserve"> deafness, mutations in </w:t>
      </w:r>
      <w:proofErr w:type="spellStart"/>
      <w:r>
        <w:t>adenylate</w:t>
      </w:r>
      <w:proofErr w:type="spellEnd"/>
      <w:r>
        <w:t xml:space="preserve"> kinase 2 gene that regulates </w:t>
      </w:r>
      <w:proofErr w:type="spellStart"/>
      <w:r>
        <w:t>intracelllular</w:t>
      </w:r>
      <w:proofErr w:type="spellEnd"/>
      <w:r>
        <w:t xml:space="preserve"> levels of ADP)</w:t>
      </w:r>
    </w:p>
    <w:p w14:paraId="3E19D9BD" w14:textId="77777777" w:rsidR="00DC4143" w:rsidRPr="00F92F0B" w:rsidRDefault="00DC4143" w:rsidP="002D0B0E">
      <w:pPr>
        <w:pStyle w:val="ListParagraph"/>
        <w:numPr>
          <w:ilvl w:val="0"/>
          <w:numId w:val="1"/>
        </w:numPr>
        <w:tabs>
          <w:tab w:val="left" w:pos="0"/>
        </w:tabs>
        <w:rPr>
          <w:highlight w:val="yellow"/>
        </w:rPr>
      </w:pPr>
      <w:r>
        <w:t xml:space="preserve">Defects in cytokine mediated signals for lymphocyte maturation and proliferation: includes </w:t>
      </w:r>
      <w:r w:rsidRPr="00F92F0B">
        <w:rPr>
          <w:highlight w:val="yellow"/>
        </w:rPr>
        <w:t>x-linked form IL2RG gene that codes the common gamma chain (CD132) that is shared by IL-2R and other cytokine receptors (IL4R, IL7R, IL9R, IL15R, IL21R),</w:t>
      </w:r>
      <w:r>
        <w:t xml:space="preserve"> </w:t>
      </w:r>
      <w:r w:rsidRPr="00F92F0B">
        <w:rPr>
          <w:highlight w:val="yellow"/>
        </w:rPr>
        <w:t>gamma chain associated with intracellular tyrosine kinase JAK3</w:t>
      </w:r>
      <w:r>
        <w:t xml:space="preserve"> (encoded by an autosomal gene</w:t>
      </w:r>
      <w:r w:rsidRPr="00F92F0B">
        <w:rPr>
          <w:highlight w:val="yellow"/>
        </w:rPr>
        <w:t>), JAK3 is essential for intracellular signaling mediated by all gamma-containing cytokine receptors</w:t>
      </w:r>
    </w:p>
    <w:p w14:paraId="00C2F105" w14:textId="77777777" w:rsidR="00DC4143" w:rsidRDefault="00DC4143" w:rsidP="002D0B0E">
      <w:pPr>
        <w:pStyle w:val="ListParagraph"/>
        <w:numPr>
          <w:ilvl w:val="0"/>
          <w:numId w:val="1"/>
        </w:numPr>
        <w:tabs>
          <w:tab w:val="left" w:pos="0"/>
        </w:tabs>
      </w:pPr>
      <w:proofErr w:type="spellStart"/>
      <w:r>
        <w:t>Defecs</w:t>
      </w:r>
      <w:proofErr w:type="spellEnd"/>
      <w:r>
        <w:t xml:space="preserve"> in machinery for somatic gene </w:t>
      </w:r>
      <w:proofErr w:type="spellStart"/>
      <w:r>
        <w:t>rearrangment</w:t>
      </w:r>
      <w:proofErr w:type="spellEnd"/>
      <w:r>
        <w:t xml:space="preserve"> during lymphocyte development: </w:t>
      </w:r>
      <w:r w:rsidRPr="00F92F0B">
        <w:rPr>
          <w:highlight w:val="yellow"/>
        </w:rPr>
        <w:t>RAG genes</w:t>
      </w:r>
      <w:r>
        <w:t xml:space="preserve"> for the lymphocyte-specific </w:t>
      </w:r>
      <w:proofErr w:type="spellStart"/>
      <w:r>
        <w:t>recombinase</w:t>
      </w:r>
      <w:proofErr w:type="spellEnd"/>
      <w:r>
        <w:t xml:space="preserve"> and defects in ubiquitously expressed DNA repair genes also involved in recombination</w:t>
      </w:r>
    </w:p>
    <w:p w14:paraId="51A50802" w14:textId="77777777" w:rsidR="00DC4143" w:rsidRDefault="00DC4143" w:rsidP="002D0B0E">
      <w:pPr>
        <w:pStyle w:val="ListParagraph"/>
        <w:numPr>
          <w:ilvl w:val="0"/>
          <w:numId w:val="1"/>
        </w:numPr>
        <w:tabs>
          <w:tab w:val="left" w:pos="0"/>
        </w:tabs>
      </w:pPr>
      <w:r>
        <w:t xml:space="preserve">Mutations in genes that encode CD3 molecules that </w:t>
      </w:r>
      <w:proofErr w:type="spellStart"/>
      <w:r>
        <w:t>particupate</w:t>
      </w:r>
      <w:proofErr w:type="spellEnd"/>
      <w:r>
        <w:t xml:space="preserve"> in formation of CD3:TCR </w:t>
      </w:r>
      <w:proofErr w:type="spellStart"/>
      <w:r>
        <w:t>comple</w:t>
      </w:r>
      <w:proofErr w:type="spellEnd"/>
      <w:r>
        <w:t xml:space="preserve"> to allow signaling through the pre-T cell receptor</w:t>
      </w:r>
    </w:p>
    <w:p w14:paraId="43312199" w14:textId="77777777" w:rsidR="00DC4143" w:rsidRDefault="00DC4143" w:rsidP="002D0B0E">
      <w:pPr>
        <w:pStyle w:val="ListParagraph"/>
        <w:numPr>
          <w:ilvl w:val="0"/>
          <w:numId w:val="1"/>
        </w:numPr>
        <w:tabs>
          <w:tab w:val="left" w:pos="0"/>
        </w:tabs>
      </w:pPr>
      <w:r>
        <w:t xml:space="preserve">Other forms that are due to defects that affect later stages in T cell development, residual presence of circulating T lymphocytes </w:t>
      </w:r>
    </w:p>
    <w:p w14:paraId="4EE2CCF6" w14:textId="77777777" w:rsidR="00E57940" w:rsidRDefault="00E57940" w:rsidP="002D0B0E">
      <w:pPr>
        <w:tabs>
          <w:tab w:val="left" w:pos="0"/>
        </w:tabs>
      </w:pPr>
    </w:p>
    <w:p w14:paraId="6DDDE629" w14:textId="77777777" w:rsidR="00E57940" w:rsidRDefault="00E57940" w:rsidP="002D0B0E">
      <w:pPr>
        <w:tabs>
          <w:tab w:val="left" w:pos="0"/>
        </w:tabs>
      </w:pPr>
      <w:r>
        <w:lastRenderedPageBreak/>
        <w:t xml:space="preserve">In patients with </w:t>
      </w:r>
      <w:r w:rsidRPr="00F92F0B">
        <w:rPr>
          <w:highlight w:val="yellow"/>
        </w:rPr>
        <w:t>ADA and RAG deficiencies both T and B cells are absent</w:t>
      </w:r>
      <w:r w:rsidR="004C7AD9" w:rsidRPr="00F92F0B">
        <w:rPr>
          <w:highlight w:val="yellow"/>
        </w:rPr>
        <w:t xml:space="preserve"> but </w:t>
      </w:r>
      <w:proofErr w:type="spellStart"/>
      <w:r w:rsidR="004C7AD9" w:rsidRPr="00F92F0B">
        <w:rPr>
          <w:highlight w:val="yellow"/>
        </w:rPr>
        <w:t>NK</w:t>
      </w:r>
      <w:proofErr w:type="spellEnd"/>
      <w:r w:rsidR="004C7AD9" w:rsidRPr="00F92F0B">
        <w:rPr>
          <w:highlight w:val="yellow"/>
        </w:rPr>
        <w:t xml:space="preserve"> cells aren’t affected</w:t>
      </w:r>
      <w:r w:rsidRPr="00F92F0B">
        <w:rPr>
          <w:highlight w:val="yellow"/>
        </w:rPr>
        <w:t>.</w:t>
      </w:r>
      <w:r>
        <w:t xml:space="preserve"> In patients with C linked </w:t>
      </w:r>
      <w:proofErr w:type="spellStart"/>
      <w:r>
        <w:t>SCID</w:t>
      </w:r>
      <w:proofErr w:type="spellEnd"/>
      <w:r>
        <w:t xml:space="preserve"> there are </w:t>
      </w:r>
      <w:r w:rsidRPr="00F92F0B">
        <w:rPr>
          <w:highlight w:val="yellow"/>
        </w:rPr>
        <w:t xml:space="preserve">no T cells but B cell numbers are normal and </w:t>
      </w:r>
      <w:proofErr w:type="spellStart"/>
      <w:r w:rsidRPr="00F92F0B">
        <w:rPr>
          <w:highlight w:val="yellow"/>
        </w:rPr>
        <w:t>NK</w:t>
      </w:r>
      <w:proofErr w:type="spellEnd"/>
      <w:r w:rsidRPr="00F92F0B">
        <w:rPr>
          <w:highlight w:val="yellow"/>
        </w:rPr>
        <w:t xml:space="preserve"> cells are absent.</w:t>
      </w:r>
      <w:r>
        <w:t xml:space="preserve"> Patients with </w:t>
      </w:r>
      <w:r w:rsidRPr="00F92F0B">
        <w:rPr>
          <w:highlight w:val="yellow"/>
        </w:rPr>
        <w:t xml:space="preserve">JAK3 deficiency also lack T and </w:t>
      </w:r>
      <w:proofErr w:type="spellStart"/>
      <w:r w:rsidRPr="00F92F0B">
        <w:rPr>
          <w:highlight w:val="yellow"/>
        </w:rPr>
        <w:t>NK</w:t>
      </w:r>
      <w:proofErr w:type="spellEnd"/>
      <w:r w:rsidRPr="00F92F0B">
        <w:rPr>
          <w:highlight w:val="yellow"/>
        </w:rPr>
        <w:t xml:space="preserve"> cells and have normal number of B cells.</w:t>
      </w:r>
      <w:r w:rsidR="004C7AD9">
        <w:t xml:space="preserve"> Patients with </w:t>
      </w:r>
      <w:r w:rsidR="004C7AD9" w:rsidRPr="00F92F0B">
        <w:rPr>
          <w:highlight w:val="yellow"/>
        </w:rPr>
        <w:t xml:space="preserve">IL7R gene defect have no T cells but normal B and </w:t>
      </w:r>
      <w:proofErr w:type="spellStart"/>
      <w:r w:rsidR="004C7AD9" w:rsidRPr="00F92F0B">
        <w:rPr>
          <w:highlight w:val="yellow"/>
        </w:rPr>
        <w:t>NK</w:t>
      </w:r>
      <w:proofErr w:type="spellEnd"/>
      <w:r w:rsidR="004C7AD9" w:rsidRPr="00F92F0B">
        <w:rPr>
          <w:highlight w:val="yellow"/>
        </w:rPr>
        <w:t xml:space="preserve"> cells.</w:t>
      </w:r>
      <w:r w:rsidR="004C7AD9">
        <w:t xml:space="preserve"> Patients with mutations in genes for CD3 chains have T cell deficiency. Patients who </w:t>
      </w:r>
      <w:r w:rsidR="004C7AD9" w:rsidRPr="00F92F0B">
        <w:rPr>
          <w:highlight w:val="yellow"/>
        </w:rPr>
        <w:t xml:space="preserve">lack the tyrosine kinase ZAP 70 have issues transducing signals from the </w:t>
      </w:r>
      <w:proofErr w:type="spellStart"/>
      <w:r w:rsidR="004C7AD9" w:rsidRPr="00F92F0B">
        <w:rPr>
          <w:highlight w:val="yellow"/>
        </w:rPr>
        <w:t>TCR</w:t>
      </w:r>
      <w:proofErr w:type="spellEnd"/>
      <w:r w:rsidR="004C7AD9">
        <w:t xml:space="preserve"> (needed to activate </w:t>
      </w:r>
      <w:proofErr w:type="spellStart"/>
      <w:r w:rsidR="004C7AD9">
        <w:t>TFs</w:t>
      </w:r>
      <w:proofErr w:type="spellEnd"/>
      <w:r w:rsidR="004C7AD9">
        <w:t xml:space="preserve"> </w:t>
      </w:r>
      <w:proofErr w:type="spellStart"/>
      <w:r w:rsidR="004C7AD9">
        <w:t>NFkB</w:t>
      </w:r>
      <w:proofErr w:type="spellEnd"/>
      <w:r w:rsidR="004C7AD9">
        <w:t xml:space="preserve"> </w:t>
      </w:r>
      <w:proofErr w:type="spellStart"/>
      <w:r w:rsidR="004C7AD9">
        <w:t>NFAT</w:t>
      </w:r>
      <w:proofErr w:type="spellEnd"/>
      <w:r w:rsidR="004C7AD9">
        <w:t xml:space="preserve"> and AP1 to act in nucleus and </w:t>
      </w:r>
      <w:proofErr w:type="spellStart"/>
      <w:r w:rsidR="004C7AD9">
        <w:t>initate</w:t>
      </w:r>
      <w:proofErr w:type="spellEnd"/>
      <w:r w:rsidR="004C7AD9">
        <w:t xml:space="preserve"> gene transcription to result in differentiation, proliferation, and effector T cell action) and </w:t>
      </w:r>
      <w:r w:rsidR="004C7AD9" w:rsidRPr="00F92F0B">
        <w:rPr>
          <w:highlight w:val="yellow"/>
        </w:rPr>
        <w:t>lack circulating CD8 T cells</w:t>
      </w:r>
      <w:r w:rsidR="004C7AD9">
        <w:t xml:space="preserve"> (CD4 T cells develop normally but are unable to proliferate in response to mitogens and antigens), STIM1 protein defects (senses levels of </w:t>
      </w:r>
      <w:proofErr w:type="spellStart"/>
      <w:r w:rsidR="004C7AD9">
        <w:t>Ca</w:t>
      </w:r>
      <w:proofErr w:type="spellEnd"/>
      <w:r w:rsidR="004C7AD9">
        <w:t xml:space="preserve"> stores in the ER( and ORAI1 (involved in formation of calcium released activated calcium </w:t>
      </w:r>
      <w:proofErr w:type="spellStart"/>
      <w:r w:rsidR="004C7AD9">
        <w:t>channales</w:t>
      </w:r>
      <w:proofErr w:type="spellEnd"/>
      <w:r w:rsidR="004C7AD9">
        <w:t xml:space="preserve">) permit </w:t>
      </w:r>
      <w:proofErr w:type="spellStart"/>
      <w:r w:rsidR="004C7AD9">
        <w:t>thymic</w:t>
      </w:r>
      <w:proofErr w:type="spellEnd"/>
      <w:r w:rsidR="004C7AD9">
        <w:t xml:space="preserve"> T cell development but peripheral T cells fail to respond to activating signals (</w:t>
      </w:r>
      <w:proofErr w:type="spellStart"/>
      <w:r w:rsidR="004C7AD9">
        <w:t>SCID</w:t>
      </w:r>
      <w:proofErr w:type="spellEnd"/>
      <w:r w:rsidR="004C7AD9">
        <w:t xml:space="preserve"> symptoms as well as myopathy and autoimmune manifestations).</w:t>
      </w:r>
    </w:p>
    <w:p w14:paraId="74D3A934" w14:textId="77777777" w:rsidR="00E57940" w:rsidRDefault="00E57940" w:rsidP="002D0B0E">
      <w:pPr>
        <w:tabs>
          <w:tab w:val="left" w:pos="0"/>
        </w:tabs>
      </w:pPr>
    </w:p>
    <w:p w14:paraId="770F28E6" w14:textId="77777777" w:rsidR="00E57940" w:rsidRDefault="00E57940" w:rsidP="002D0B0E">
      <w:pPr>
        <w:tabs>
          <w:tab w:val="left" w:pos="0"/>
        </w:tabs>
      </w:pPr>
      <w:r w:rsidRPr="00F92F0B">
        <w:rPr>
          <w:highlight w:val="yellow"/>
        </w:rPr>
        <w:t>Common gamma chain is needed for the IL7R, which has a critical role in T cell development</w:t>
      </w:r>
      <w:r w:rsidR="004C7AD9" w:rsidRPr="00F92F0B">
        <w:rPr>
          <w:highlight w:val="yellow"/>
        </w:rPr>
        <w:t xml:space="preserve">. Absence of </w:t>
      </w:r>
      <w:proofErr w:type="spellStart"/>
      <w:r w:rsidR="004C7AD9" w:rsidRPr="00F92F0B">
        <w:rPr>
          <w:highlight w:val="yellow"/>
        </w:rPr>
        <w:t>NK</w:t>
      </w:r>
      <w:proofErr w:type="spellEnd"/>
      <w:r w:rsidR="004C7AD9" w:rsidRPr="00F92F0B">
        <w:rPr>
          <w:highlight w:val="yellow"/>
        </w:rPr>
        <w:t xml:space="preserve"> cells in X linked </w:t>
      </w:r>
      <w:proofErr w:type="spellStart"/>
      <w:r w:rsidR="004C7AD9" w:rsidRPr="00F92F0B">
        <w:rPr>
          <w:highlight w:val="yellow"/>
        </w:rPr>
        <w:t>SCID</w:t>
      </w:r>
      <w:proofErr w:type="spellEnd"/>
      <w:r w:rsidR="004C7AD9" w:rsidRPr="00F92F0B">
        <w:rPr>
          <w:highlight w:val="yellow"/>
        </w:rPr>
        <w:t xml:space="preserve"> and JAK3 deficiency patients is due to impaired signaling through IL15R</w:t>
      </w:r>
    </w:p>
    <w:p w14:paraId="1BA0E6E2" w14:textId="77777777" w:rsidR="00E57940" w:rsidRDefault="00E57940" w:rsidP="002D0B0E">
      <w:pPr>
        <w:tabs>
          <w:tab w:val="left" w:pos="0"/>
        </w:tabs>
      </w:pPr>
    </w:p>
    <w:p w14:paraId="06C6322A" w14:textId="77777777" w:rsidR="00340385" w:rsidRDefault="00340385" w:rsidP="002D0B0E">
      <w:pPr>
        <w:tabs>
          <w:tab w:val="left" w:pos="0"/>
        </w:tabs>
      </w:pPr>
      <w:r>
        <w:t xml:space="preserve">B cells (even after transplant) are impaired in their response to IL4 (for class switching( and IL21 (produced by </w:t>
      </w:r>
      <w:proofErr w:type="spellStart"/>
      <w:r>
        <w:t>fillicular</w:t>
      </w:r>
      <w:proofErr w:type="spellEnd"/>
      <w:r>
        <w:t xml:space="preserve"> helper T cells to promote germinal center B cell reaction and termination differentiation of B cells)</w:t>
      </w:r>
    </w:p>
    <w:p w14:paraId="7C7F225C" w14:textId="77777777" w:rsidR="00340385" w:rsidRDefault="00340385" w:rsidP="002D0B0E">
      <w:pPr>
        <w:tabs>
          <w:tab w:val="left" w:pos="0"/>
        </w:tabs>
      </w:pPr>
    </w:p>
    <w:p w14:paraId="345630F6" w14:textId="77777777" w:rsidR="00E57940" w:rsidRDefault="00E57940" w:rsidP="002D0B0E">
      <w:pPr>
        <w:tabs>
          <w:tab w:val="left" w:pos="0"/>
        </w:tabs>
      </w:pPr>
      <w:r>
        <w:rPr>
          <w:b/>
        </w:rPr>
        <w:t>Case</w:t>
      </w:r>
      <w:r w:rsidRPr="00F92F0B">
        <w:rPr>
          <w:b/>
          <w:highlight w:val="yellow"/>
        </w:rPr>
        <w:t xml:space="preserve">: </w:t>
      </w:r>
      <w:r w:rsidRPr="00F92F0B">
        <w:rPr>
          <w:highlight w:val="yellow"/>
        </w:rPr>
        <w:t xml:space="preserve">3 month old boy, runny nose and persistent dry cough, middle ear infection, recurrence of otitis media, pneumonia in both lungs, thrush (candida) in mouth, red rash in </w:t>
      </w:r>
      <w:proofErr w:type="spellStart"/>
      <w:r w:rsidRPr="00F92F0B">
        <w:rPr>
          <w:highlight w:val="yellow"/>
        </w:rPr>
        <w:t>diaer</w:t>
      </w:r>
      <w:proofErr w:type="spellEnd"/>
      <w:r w:rsidRPr="00F92F0B">
        <w:rPr>
          <w:highlight w:val="yellow"/>
        </w:rPr>
        <w:t xml:space="preserve"> area,</w:t>
      </w:r>
      <w:r>
        <w:t xml:space="preserve"> not gaining weight, normal WBC count but none of his lymphocytes reacted with anti-CD3 (no T cells), 99% bound </w:t>
      </w:r>
      <w:proofErr w:type="spellStart"/>
      <w:r>
        <w:t>Ab</w:t>
      </w:r>
      <w:proofErr w:type="spellEnd"/>
      <w:r>
        <w:t xml:space="preserve"> against B cell molecule CD20, 1% were </w:t>
      </w:r>
      <w:proofErr w:type="spellStart"/>
      <w:r w:rsidRPr="00F92F0B">
        <w:rPr>
          <w:highlight w:val="yellow"/>
        </w:rPr>
        <w:t>NK</w:t>
      </w:r>
      <w:proofErr w:type="spellEnd"/>
      <w:r w:rsidRPr="00F92F0B">
        <w:rPr>
          <w:highlight w:val="yellow"/>
        </w:rPr>
        <w:t xml:space="preserve"> cells reacting with anti CD16,</w:t>
      </w:r>
      <w:r>
        <w:t xml:space="preserve"> undetectable serum IgA, blood mononuclear cells completely unresponsive to Ag, red cells has normal amounts of ADA and purine nucleoside </w:t>
      </w:r>
      <w:proofErr w:type="spellStart"/>
      <w:r>
        <w:t>phosphorylase</w:t>
      </w:r>
      <w:proofErr w:type="spellEnd"/>
      <w:r>
        <w:t xml:space="preserve">, sputum culture showed RSV, </w:t>
      </w:r>
      <w:r w:rsidRPr="00F92F0B">
        <w:rPr>
          <w:highlight w:val="yellow"/>
        </w:rPr>
        <w:t>mom’s blood sample showed T cells that exhibited complete nonrandom X chromosome inactivation, deletion of single NT in IL2RG gene</w:t>
      </w:r>
    </w:p>
    <w:p w14:paraId="69A12BD9" w14:textId="77777777" w:rsidR="00E57940" w:rsidRDefault="00E57940" w:rsidP="002D0B0E">
      <w:pPr>
        <w:tabs>
          <w:tab w:val="left" w:pos="0"/>
        </w:tabs>
      </w:pPr>
    </w:p>
    <w:p w14:paraId="671C25E8" w14:textId="77777777" w:rsidR="00E57940" w:rsidRPr="00E57940" w:rsidRDefault="00E57940" w:rsidP="002D0B0E">
      <w:pPr>
        <w:tabs>
          <w:tab w:val="left" w:pos="0"/>
        </w:tabs>
      </w:pPr>
      <w:r>
        <w:rPr>
          <w:b/>
        </w:rPr>
        <w:t xml:space="preserve">Treatment: </w:t>
      </w:r>
      <w:r w:rsidRPr="00F92F0B">
        <w:rPr>
          <w:highlight w:val="yellow"/>
        </w:rPr>
        <w:t>purified CD34 cells from mother’s</w:t>
      </w:r>
      <w:r w:rsidR="004C7AD9" w:rsidRPr="00F92F0B">
        <w:rPr>
          <w:highlight w:val="yellow"/>
        </w:rPr>
        <w:t xml:space="preserve"> bone marrow</w:t>
      </w:r>
      <w:r w:rsidR="00340385">
        <w:t xml:space="preserve"> (purify to prevent graft vs. host disease, CD34 is expressed on </w:t>
      </w:r>
      <w:proofErr w:type="spellStart"/>
      <w:r w:rsidR="00340385">
        <w:t>heatopoietic</w:t>
      </w:r>
      <w:proofErr w:type="spellEnd"/>
      <w:r w:rsidR="00340385">
        <w:t xml:space="preserve"> stem cells and progenitors, selection depletes mature T cells)</w:t>
      </w:r>
      <w:r w:rsidR="004C7AD9">
        <w:t xml:space="preserve">, IV gamma globulin, </w:t>
      </w:r>
      <w:r w:rsidR="004C7AD9" w:rsidRPr="00F92F0B">
        <w:rPr>
          <w:highlight w:val="yellow"/>
        </w:rPr>
        <w:t>Hematopoietic cell transplantation is treatment of choice</w:t>
      </w:r>
      <w:r w:rsidR="004C7AD9">
        <w:t xml:space="preserve"> (use </w:t>
      </w:r>
      <w:proofErr w:type="spellStart"/>
      <w:r w:rsidR="004C7AD9">
        <w:t>HLA</w:t>
      </w:r>
      <w:proofErr w:type="spellEnd"/>
      <w:r w:rsidR="004C7AD9">
        <w:t xml:space="preserve"> matched family donor and cure can be achieved in more than 90% of infants, partially matched </w:t>
      </w:r>
      <w:proofErr w:type="spellStart"/>
      <w:r w:rsidR="004C7AD9">
        <w:t>haploidentical</w:t>
      </w:r>
      <w:proofErr w:type="spellEnd"/>
      <w:r w:rsidR="004C7AD9">
        <w:t xml:space="preserve"> family donors or unrelated donors can be used and allow survival in 60-80% of cases), </w:t>
      </w:r>
      <w:proofErr w:type="spellStart"/>
      <w:r w:rsidR="004C7AD9">
        <w:t>HCT</w:t>
      </w:r>
      <w:proofErr w:type="spellEnd"/>
      <w:r w:rsidR="004C7AD9">
        <w:t xml:space="preserve"> can correct </w:t>
      </w:r>
      <w:proofErr w:type="spellStart"/>
      <w:r w:rsidR="004C7AD9">
        <w:t>Ab</w:t>
      </w:r>
      <w:proofErr w:type="spellEnd"/>
      <w:r w:rsidR="004C7AD9">
        <w:t xml:space="preserve"> deficiency in some cases but if not immunoglobulin replacement therapy must </w:t>
      </w:r>
      <w:proofErr w:type="spellStart"/>
      <w:r w:rsidR="004C7AD9">
        <w:t>reamin</w:t>
      </w:r>
      <w:proofErr w:type="spellEnd"/>
      <w:r w:rsidR="004C7AD9">
        <w:t>, gene therapy (retroviral vectors to allow expression of gamma chain) has been successful in some patients but leukemic proliferation is possible (results from activation of oncogenes at site of retroviral integration).</w:t>
      </w:r>
    </w:p>
    <w:p w14:paraId="3DE71BB5" w14:textId="77777777" w:rsidR="00944077" w:rsidRDefault="00944077" w:rsidP="002D0B0E">
      <w:pPr>
        <w:tabs>
          <w:tab w:val="left" w:pos="0"/>
        </w:tabs>
        <w:ind w:left="748" w:hanging="388"/>
      </w:pPr>
    </w:p>
    <w:p w14:paraId="661ED434" w14:textId="77777777" w:rsidR="00944077" w:rsidRPr="00944077" w:rsidRDefault="00944077" w:rsidP="002D0B0E">
      <w:pPr>
        <w:tabs>
          <w:tab w:val="left" w:pos="0"/>
        </w:tabs>
        <w:rPr>
          <w:b/>
        </w:rPr>
      </w:pPr>
      <w:r w:rsidRPr="00944077">
        <w:rPr>
          <w:b/>
        </w:rPr>
        <w:t xml:space="preserve">Explain </w:t>
      </w:r>
      <w:r w:rsidRPr="00F92F0B">
        <w:rPr>
          <w:b/>
          <w:highlight w:val="yellow"/>
        </w:rPr>
        <w:t xml:space="preserve">that </w:t>
      </w:r>
      <w:proofErr w:type="spellStart"/>
      <w:r w:rsidRPr="00F92F0B">
        <w:rPr>
          <w:b/>
          <w:highlight w:val="yellow"/>
        </w:rPr>
        <w:t>SCID</w:t>
      </w:r>
      <w:proofErr w:type="spellEnd"/>
      <w:r w:rsidRPr="00F92F0B">
        <w:rPr>
          <w:b/>
          <w:highlight w:val="yellow"/>
        </w:rPr>
        <w:t xml:space="preserve"> occurs when there is a lack of functional T cells.</w:t>
      </w:r>
    </w:p>
    <w:p w14:paraId="47BFCCD8" w14:textId="77777777" w:rsidR="00944077" w:rsidRPr="00944077" w:rsidRDefault="00944077" w:rsidP="002D0B0E">
      <w:pPr>
        <w:tabs>
          <w:tab w:val="left" w:pos="0"/>
        </w:tabs>
        <w:rPr>
          <w:b/>
        </w:rPr>
      </w:pPr>
    </w:p>
    <w:p w14:paraId="24226146" w14:textId="77777777" w:rsidR="00944077" w:rsidRPr="00944077" w:rsidRDefault="00944077" w:rsidP="002D0B0E">
      <w:pPr>
        <w:tabs>
          <w:tab w:val="left" w:pos="0"/>
        </w:tabs>
        <w:rPr>
          <w:b/>
        </w:rPr>
      </w:pPr>
      <w:r w:rsidRPr="00944077">
        <w:rPr>
          <w:b/>
        </w:rPr>
        <w:t xml:space="preserve">Explain the </w:t>
      </w:r>
      <w:r w:rsidRPr="00F92F0B">
        <w:rPr>
          <w:b/>
          <w:highlight w:val="yellow"/>
        </w:rPr>
        <w:t xml:space="preserve">most common form of </w:t>
      </w:r>
      <w:proofErr w:type="spellStart"/>
      <w:r w:rsidRPr="00F92F0B">
        <w:rPr>
          <w:b/>
          <w:highlight w:val="yellow"/>
        </w:rPr>
        <w:t>SCID</w:t>
      </w:r>
      <w:proofErr w:type="spellEnd"/>
      <w:r w:rsidRPr="00F92F0B">
        <w:rPr>
          <w:b/>
          <w:highlight w:val="yellow"/>
        </w:rPr>
        <w:t xml:space="preserve"> is X-linked</w:t>
      </w:r>
      <w:r w:rsidRPr="00944077">
        <w:rPr>
          <w:b/>
        </w:rPr>
        <w:t xml:space="preserve">, so </w:t>
      </w:r>
      <w:proofErr w:type="spellStart"/>
      <w:r w:rsidRPr="00944077">
        <w:rPr>
          <w:b/>
        </w:rPr>
        <w:t>SCID</w:t>
      </w:r>
      <w:proofErr w:type="spellEnd"/>
      <w:r w:rsidRPr="00944077">
        <w:rPr>
          <w:b/>
        </w:rPr>
        <w:t xml:space="preserve"> is seen in boys more commonly than in girls.</w:t>
      </w:r>
    </w:p>
    <w:p w14:paraId="55FA75FF" w14:textId="77777777" w:rsidR="00944077" w:rsidRPr="00944077" w:rsidRDefault="00944077" w:rsidP="002D0B0E">
      <w:pPr>
        <w:tabs>
          <w:tab w:val="left" w:pos="0"/>
        </w:tabs>
        <w:rPr>
          <w:b/>
        </w:rPr>
      </w:pPr>
    </w:p>
    <w:p w14:paraId="048DA0FD" w14:textId="77777777" w:rsidR="00944077" w:rsidRDefault="00944077" w:rsidP="002D0B0E">
      <w:pPr>
        <w:tabs>
          <w:tab w:val="left" w:pos="0"/>
        </w:tabs>
        <w:rPr>
          <w:b/>
        </w:rPr>
      </w:pPr>
      <w:r w:rsidRPr="00944077">
        <w:rPr>
          <w:b/>
        </w:rPr>
        <w:t xml:space="preserve">Describe the normal pattern of steps for T cell maturation, leading to the expression of functional </w:t>
      </w:r>
      <w:proofErr w:type="spellStart"/>
      <w:r w:rsidRPr="00944077">
        <w:rPr>
          <w:b/>
        </w:rPr>
        <w:t>TCR</w:t>
      </w:r>
      <w:proofErr w:type="spellEnd"/>
      <w:r w:rsidRPr="00944077">
        <w:rPr>
          <w:b/>
        </w:rPr>
        <w:sym w:font="Symbol" w:char="F061"/>
      </w:r>
      <w:r w:rsidRPr="00944077">
        <w:rPr>
          <w:b/>
        </w:rPr>
        <w:t>β on naïve T cells in the thymus, and also describe the cellular organization of the thymus.</w:t>
      </w:r>
    </w:p>
    <w:p w14:paraId="6F3C3DC2" w14:textId="77777777" w:rsidR="00E356BA" w:rsidRDefault="00E356BA" w:rsidP="002D0B0E">
      <w:pPr>
        <w:tabs>
          <w:tab w:val="left" w:pos="0"/>
        </w:tabs>
        <w:rPr>
          <w:b/>
        </w:rPr>
      </w:pPr>
    </w:p>
    <w:p w14:paraId="751A2E57" w14:textId="55168B80" w:rsidR="00E356BA" w:rsidRDefault="00E356BA" w:rsidP="002D0B0E">
      <w:pPr>
        <w:tabs>
          <w:tab w:val="left" w:pos="0"/>
        </w:tabs>
      </w:pPr>
      <w:r>
        <w:t xml:space="preserve">Cortex: immature </w:t>
      </w:r>
      <w:proofErr w:type="spellStart"/>
      <w:r>
        <w:t>thymocytes</w:t>
      </w:r>
      <w:proofErr w:type="spellEnd"/>
      <w:r>
        <w:t xml:space="preserve">, branched cortical epithelia cells, scatter macrophages, outer cortical </w:t>
      </w:r>
      <w:proofErr w:type="spellStart"/>
      <w:r>
        <w:t>thymocytes</w:t>
      </w:r>
      <w:proofErr w:type="spellEnd"/>
      <w:r>
        <w:t xml:space="preserve"> are proliferating immature cells and the deeper </w:t>
      </w:r>
      <w:proofErr w:type="spellStart"/>
      <w:r>
        <w:t>thymocytes</w:t>
      </w:r>
      <w:proofErr w:type="spellEnd"/>
      <w:r>
        <w:t xml:space="preserve"> are undergoing </w:t>
      </w:r>
      <w:proofErr w:type="spellStart"/>
      <w:r>
        <w:t>thymic</w:t>
      </w:r>
      <w:proofErr w:type="spellEnd"/>
      <w:r>
        <w:t xml:space="preserve"> selection</w:t>
      </w:r>
    </w:p>
    <w:p w14:paraId="0870AAFB" w14:textId="4FDFBB05" w:rsidR="00E356BA" w:rsidRPr="00E356BA" w:rsidRDefault="00E356BA" w:rsidP="002D0B0E">
      <w:pPr>
        <w:tabs>
          <w:tab w:val="left" w:pos="0"/>
        </w:tabs>
      </w:pPr>
      <w:r>
        <w:t xml:space="preserve">Medulla: mature </w:t>
      </w:r>
      <w:proofErr w:type="spellStart"/>
      <w:r>
        <w:t>thymocytes</w:t>
      </w:r>
      <w:proofErr w:type="spellEnd"/>
      <w:r>
        <w:t>, medullary epithelial cells, macrophages and dendritic cells of bone marrow origin</w:t>
      </w:r>
    </w:p>
    <w:p w14:paraId="4865CC39" w14:textId="77777777" w:rsidR="00944077" w:rsidRPr="00944077" w:rsidRDefault="00944077" w:rsidP="002D0B0E">
      <w:pPr>
        <w:tabs>
          <w:tab w:val="left" w:pos="0"/>
        </w:tabs>
        <w:rPr>
          <w:b/>
        </w:rPr>
      </w:pPr>
    </w:p>
    <w:p w14:paraId="04587709" w14:textId="77777777" w:rsidR="00944077" w:rsidRPr="00944077" w:rsidRDefault="00944077" w:rsidP="002D0B0E">
      <w:pPr>
        <w:tabs>
          <w:tab w:val="left" w:pos="0"/>
        </w:tabs>
        <w:rPr>
          <w:b/>
        </w:rPr>
      </w:pPr>
      <w:r w:rsidRPr="00944077">
        <w:rPr>
          <w:b/>
        </w:rPr>
        <w:t xml:space="preserve">Explain that </w:t>
      </w:r>
      <w:r w:rsidRPr="00F92F0B">
        <w:rPr>
          <w:b/>
          <w:highlight w:val="yellow"/>
        </w:rPr>
        <w:t xml:space="preserve">neither </w:t>
      </w:r>
      <w:proofErr w:type="spellStart"/>
      <w:r w:rsidRPr="00F92F0B">
        <w:rPr>
          <w:b/>
          <w:highlight w:val="yellow"/>
        </w:rPr>
        <w:t>medulla:cortex</w:t>
      </w:r>
      <w:proofErr w:type="spellEnd"/>
      <w:r w:rsidRPr="00F92F0B">
        <w:rPr>
          <w:b/>
          <w:highlight w:val="yellow"/>
        </w:rPr>
        <w:t xml:space="preserve"> differentiation nor Hassall’s corpuscles are found in the thymus of children with </w:t>
      </w:r>
      <w:proofErr w:type="spellStart"/>
      <w:r w:rsidRPr="00F92F0B">
        <w:rPr>
          <w:b/>
          <w:highlight w:val="yellow"/>
        </w:rPr>
        <w:t>SCID</w:t>
      </w:r>
      <w:proofErr w:type="spellEnd"/>
      <w:r w:rsidRPr="00F92F0B">
        <w:rPr>
          <w:b/>
          <w:highlight w:val="yellow"/>
        </w:rPr>
        <w:t>.</w:t>
      </w:r>
    </w:p>
    <w:p w14:paraId="50DB3CF4" w14:textId="77777777" w:rsidR="00944077" w:rsidRPr="00944077" w:rsidRDefault="00944077" w:rsidP="002D0B0E">
      <w:pPr>
        <w:tabs>
          <w:tab w:val="left" w:pos="0"/>
        </w:tabs>
        <w:rPr>
          <w:b/>
        </w:rPr>
      </w:pPr>
    </w:p>
    <w:p w14:paraId="05BE4EAF" w14:textId="77777777" w:rsidR="00944077" w:rsidRDefault="00944077" w:rsidP="002D0B0E">
      <w:pPr>
        <w:tabs>
          <w:tab w:val="left" w:pos="0"/>
        </w:tabs>
        <w:rPr>
          <w:b/>
        </w:rPr>
      </w:pPr>
      <w:r w:rsidRPr="00944077">
        <w:rPr>
          <w:b/>
        </w:rPr>
        <w:t xml:space="preserve">Explain that </w:t>
      </w:r>
      <w:r w:rsidRPr="00F92F0B">
        <w:rPr>
          <w:b/>
          <w:highlight w:val="yellow"/>
        </w:rPr>
        <w:t xml:space="preserve">chronic thrush (candidiasis of the mucosa) and </w:t>
      </w:r>
      <w:r w:rsidRPr="00F92F0B">
        <w:rPr>
          <w:b/>
          <w:i/>
          <w:highlight w:val="yellow"/>
        </w:rPr>
        <w:t>Pneumocystis</w:t>
      </w:r>
      <w:r w:rsidRPr="00F92F0B">
        <w:rPr>
          <w:b/>
          <w:highlight w:val="yellow"/>
        </w:rPr>
        <w:t xml:space="preserve"> pneumonia are associated with severe depression of T cell function, such as is found in </w:t>
      </w:r>
      <w:proofErr w:type="spellStart"/>
      <w:r w:rsidRPr="00F92F0B">
        <w:rPr>
          <w:b/>
          <w:highlight w:val="yellow"/>
        </w:rPr>
        <w:t>SCID</w:t>
      </w:r>
      <w:proofErr w:type="spellEnd"/>
      <w:r w:rsidRPr="00F92F0B">
        <w:rPr>
          <w:b/>
          <w:highlight w:val="yellow"/>
        </w:rPr>
        <w:t>.</w:t>
      </w:r>
    </w:p>
    <w:p w14:paraId="70DD5495" w14:textId="77777777" w:rsidR="00340385" w:rsidRDefault="00340385" w:rsidP="002D0B0E">
      <w:pPr>
        <w:tabs>
          <w:tab w:val="left" w:pos="0"/>
        </w:tabs>
        <w:rPr>
          <w:b/>
        </w:rPr>
      </w:pPr>
    </w:p>
    <w:p w14:paraId="7602BD21" w14:textId="77777777" w:rsidR="00340385" w:rsidRPr="00340385" w:rsidRDefault="00340385" w:rsidP="002D0B0E">
      <w:pPr>
        <w:tabs>
          <w:tab w:val="left" w:pos="0"/>
        </w:tabs>
      </w:pPr>
      <w:r>
        <w:t xml:space="preserve">P. </w:t>
      </w:r>
      <w:proofErr w:type="spellStart"/>
      <w:r>
        <w:t>jirovecii</w:t>
      </w:r>
      <w:proofErr w:type="spellEnd"/>
      <w:r>
        <w:t xml:space="preserve"> organisms are present in lung fluid and pulmonary macrophages. Don’t incite an inflammatory </w:t>
      </w:r>
      <w:proofErr w:type="spellStart"/>
      <w:r>
        <w:t>reponse</w:t>
      </w:r>
      <w:proofErr w:type="spellEnd"/>
      <w:r>
        <w:t xml:space="preserve"> until the infant has T cells bearing a Ag receptor for the pathogen. After successful transplant the transplanted T cells recognize the Ag and incite an inflammatory </w:t>
      </w:r>
      <w:proofErr w:type="gramStart"/>
      <w:r>
        <w:t>response which</w:t>
      </w:r>
      <w:proofErr w:type="gramEnd"/>
      <w:r>
        <w:t xml:space="preserve"> makes the pneumonia more severe (treat with </w:t>
      </w:r>
      <w:proofErr w:type="spellStart"/>
      <w:r>
        <w:t>Ab</w:t>
      </w:r>
      <w:proofErr w:type="spellEnd"/>
      <w:r>
        <w:t xml:space="preserve"> </w:t>
      </w:r>
      <w:proofErr w:type="spellStart"/>
      <w:r>
        <w:t>prophylatically</w:t>
      </w:r>
      <w:proofErr w:type="spellEnd"/>
      <w:r>
        <w:t>)</w:t>
      </w:r>
    </w:p>
    <w:p w14:paraId="621E957F" w14:textId="77777777" w:rsidR="00944077" w:rsidRPr="00944077" w:rsidRDefault="00944077" w:rsidP="002D0B0E">
      <w:pPr>
        <w:tabs>
          <w:tab w:val="left" w:pos="0"/>
        </w:tabs>
        <w:rPr>
          <w:b/>
        </w:rPr>
      </w:pPr>
    </w:p>
    <w:p w14:paraId="4A5A0260" w14:textId="77777777" w:rsidR="00944077" w:rsidRPr="00944077" w:rsidRDefault="00944077" w:rsidP="002D0B0E">
      <w:pPr>
        <w:tabs>
          <w:tab w:val="left" w:pos="0"/>
        </w:tabs>
        <w:rPr>
          <w:b/>
        </w:rPr>
      </w:pPr>
      <w:r w:rsidRPr="00944077">
        <w:rPr>
          <w:b/>
        </w:rPr>
        <w:t xml:space="preserve">Describe the </w:t>
      </w:r>
      <w:r w:rsidRPr="00F92F0B">
        <w:rPr>
          <w:b/>
          <w:highlight w:val="yellow"/>
        </w:rPr>
        <w:t xml:space="preserve">lab use of mitogens (often plant </w:t>
      </w:r>
      <w:proofErr w:type="spellStart"/>
      <w:r w:rsidRPr="00F92F0B">
        <w:rPr>
          <w:b/>
          <w:highlight w:val="yellow"/>
        </w:rPr>
        <w:t>lectins</w:t>
      </w:r>
      <w:proofErr w:type="spellEnd"/>
      <w:r w:rsidRPr="00F92F0B">
        <w:rPr>
          <w:b/>
          <w:highlight w:val="yellow"/>
        </w:rPr>
        <w:t xml:space="preserve">) to induce division of mature lymphocytes and that, of these, </w:t>
      </w:r>
      <w:proofErr w:type="spellStart"/>
      <w:r w:rsidRPr="00F92F0B">
        <w:rPr>
          <w:b/>
          <w:highlight w:val="yellow"/>
        </w:rPr>
        <w:t>phytohemagglutinin</w:t>
      </w:r>
      <w:proofErr w:type="spellEnd"/>
      <w:r w:rsidRPr="00F92F0B">
        <w:rPr>
          <w:b/>
          <w:highlight w:val="yellow"/>
        </w:rPr>
        <w:t xml:space="preserve"> (</w:t>
      </w:r>
      <w:proofErr w:type="spellStart"/>
      <w:r w:rsidRPr="00F92F0B">
        <w:rPr>
          <w:b/>
          <w:highlight w:val="yellow"/>
        </w:rPr>
        <w:t>PHA</w:t>
      </w:r>
      <w:proofErr w:type="spellEnd"/>
      <w:r w:rsidRPr="00F92F0B">
        <w:rPr>
          <w:b/>
          <w:highlight w:val="yellow"/>
        </w:rPr>
        <w:t xml:space="preserve">), </w:t>
      </w:r>
      <w:proofErr w:type="spellStart"/>
      <w:r w:rsidRPr="00F92F0B">
        <w:rPr>
          <w:b/>
          <w:highlight w:val="yellow"/>
        </w:rPr>
        <w:t>concanavalin</w:t>
      </w:r>
      <w:proofErr w:type="spellEnd"/>
      <w:r w:rsidRPr="00F92F0B">
        <w:rPr>
          <w:b/>
          <w:highlight w:val="yellow"/>
        </w:rPr>
        <w:t xml:space="preserve"> A (</w:t>
      </w:r>
      <w:proofErr w:type="spellStart"/>
      <w:r w:rsidRPr="00F92F0B">
        <w:rPr>
          <w:b/>
          <w:highlight w:val="yellow"/>
        </w:rPr>
        <w:t>ConA</w:t>
      </w:r>
      <w:proofErr w:type="spellEnd"/>
      <w:r w:rsidRPr="00F92F0B">
        <w:rPr>
          <w:b/>
          <w:highlight w:val="yellow"/>
        </w:rPr>
        <w:t>) and pokeweed mitogen (</w:t>
      </w:r>
      <w:proofErr w:type="spellStart"/>
      <w:r w:rsidRPr="00F92F0B">
        <w:rPr>
          <w:b/>
          <w:highlight w:val="yellow"/>
        </w:rPr>
        <w:t>PWM</w:t>
      </w:r>
      <w:proofErr w:type="spellEnd"/>
      <w:r w:rsidRPr="00F92F0B">
        <w:rPr>
          <w:b/>
          <w:highlight w:val="yellow"/>
        </w:rPr>
        <w:t>) are most widely used to detect T and B cell function.</w:t>
      </w:r>
      <w:r w:rsidRPr="00944077">
        <w:rPr>
          <w:b/>
        </w:rPr>
        <w:t xml:space="preserve">  </w:t>
      </w:r>
    </w:p>
    <w:p w14:paraId="7A1A0386" w14:textId="77777777" w:rsidR="00944077" w:rsidRPr="00944077" w:rsidRDefault="00944077" w:rsidP="002D0B0E">
      <w:pPr>
        <w:tabs>
          <w:tab w:val="left" w:pos="0"/>
        </w:tabs>
        <w:rPr>
          <w:b/>
        </w:rPr>
      </w:pPr>
    </w:p>
    <w:p w14:paraId="53062609" w14:textId="77777777" w:rsidR="00944077" w:rsidRDefault="00944077" w:rsidP="002D0B0E">
      <w:pPr>
        <w:tabs>
          <w:tab w:val="left" w:pos="0"/>
        </w:tabs>
        <w:rPr>
          <w:b/>
        </w:rPr>
      </w:pPr>
      <w:r w:rsidRPr="00944077">
        <w:rPr>
          <w:b/>
        </w:rPr>
        <w:t xml:space="preserve">Explain why the </w:t>
      </w:r>
      <w:r w:rsidRPr="00F92F0B">
        <w:rPr>
          <w:b/>
          <w:highlight w:val="yellow"/>
        </w:rPr>
        <w:t xml:space="preserve">mothers of boys with X-linked </w:t>
      </w:r>
      <w:proofErr w:type="spellStart"/>
      <w:r w:rsidRPr="00F92F0B">
        <w:rPr>
          <w:b/>
          <w:highlight w:val="yellow"/>
        </w:rPr>
        <w:t>SCID</w:t>
      </w:r>
      <w:proofErr w:type="spellEnd"/>
      <w:r w:rsidRPr="00F92F0B">
        <w:rPr>
          <w:b/>
          <w:highlight w:val="yellow"/>
        </w:rPr>
        <w:t xml:space="preserve"> have non-random inactivation of the X chromosome in their T cells.</w:t>
      </w:r>
    </w:p>
    <w:p w14:paraId="48646AB7" w14:textId="77777777" w:rsidR="002D0B0E" w:rsidRDefault="002D0B0E" w:rsidP="002D0B0E">
      <w:pPr>
        <w:tabs>
          <w:tab w:val="left" w:pos="0"/>
        </w:tabs>
        <w:ind w:left="360"/>
        <w:rPr>
          <w:b/>
        </w:rPr>
      </w:pPr>
    </w:p>
    <w:p w14:paraId="01157087" w14:textId="77777777" w:rsidR="002D0B0E" w:rsidRPr="003B0633" w:rsidRDefault="002D0B0E" w:rsidP="002D0B0E">
      <w:pPr>
        <w:tabs>
          <w:tab w:val="left" w:pos="0"/>
        </w:tabs>
        <w:ind w:right="-360"/>
      </w:pPr>
      <w:r>
        <w:t xml:space="preserve">In somatic cells of females 1 of the X </w:t>
      </w:r>
      <w:proofErr w:type="spellStart"/>
      <w:r>
        <w:t>chromones</w:t>
      </w:r>
      <w:proofErr w:type="spellEnd"/>
      <w:r>
        <w:t xml:space="preserve"> is inactivated so each is normally active in 50% of cells. If the normal X chromosome is inactivated in a </w:t>
      </w:r>
      <w:proofErr w:type="spellStart"/>
      <w:r>
        <w:t>BTK</w:t>
      </w:r>
      <w:proofErr w:type="spellEnd"/>
      <w:r>
        <w:t xml:space="preserve"> carrier in a pre B cell, that cell has no normal </w:t>
      </w:r>
      <w:proofErr w:type="spellStart"/>
      <w:r>
        <w:t>BTK</w:t>
      </w:r>
      <w:proofErr w:type="spellEnd"/>
      <w:r>
        <w:t xml:space="preserve"> gene product and can’t mature. Therefore, all of their B cells have the normal X chromosome active (nonrandom activation). Could use a marker that allows us to distinguish between the 2 X chromosomes and determine whether the B cells exhibit random or nonrandom X inactivation.</w:t>
      </w:r>
    </w:p>
    <w:p w14:paraId="4F5EC0C0" w14:textId="77777777" w:rsidR="002D0B0E" w:rsidRPr="002D0B0E" w:rsidRDefault="002D0B0E" w:rsidP="002D0B0E">
      <w:pPr>
        <w:tabs>
          <w:tab w:val="left" w:pos="0"/>
        </w:tabs>
        <w:ind w:left="360"/>
      </w:pPr>
    </w:p>
    <w:p w14:paraId="2DEE18F0" w14:textId="77777777" w:rsidR="00944077" w:rsidRPr="00944077" w:rsidRDefault="00944077" w:rsidP="002D0B0E">
      <w:pPr>
        <w:tabs>
          <w:tab w:val="left" w:pos="0"/>
        </w:tabs>
        <w:ind w:left="360"/>
        <w:rPr>
          <w:b/>
        </w:rPr>
      </w:pPr>
    </w:p>
    <w:p w14:paraId="223F77B8" w14:textId="77777777" w:rsidR="00944077" w:rsidRDefault="00944077" w:rsidP="002D0B0E">
      <w:pPr>
        <w:tabs>
          <w:tab w:val="left" w:pos="0"/>
        </w:tabs>
        <w:rPr>
          <w:b/>
        </w:rPr>
      </w:pPr>
      <w:r w:rsidRPr="00944077">
        <w:rPr>
          <w:b/>
        </w:rPr>
        <w:t xml:space="preserve">Describe the </w:t>
      </w:r>
      <w:r w:rsidRPr="00F92F0B">
        <w:rPr>
          <w:b/>
          <w:highlight w:val="yellow"/>
        </w:rPr>
        <w:t xml:space="preserve">cause of X-linked </w:t>
      </w:r>
      <w:proofErr w:type="spellStart"/>
      <w:r w:rsidRPr="00F92F0B">
        <w:rPr>
          <w:b/>
          <w:highlight w:val="yellow"/>
        </w:rPr>
        <w:t>SCID</w:t>
      </w:r>
      <w:proofErr w:type="spellEnd"/>
      <w:r w:rsidRPr="00F92F0B">
        <w:rPr>
          <w:b/>
          <w:highlight w:val="yellow"/>
        </w:rPr>
        <w:t xml:space="preserve"> as a defect in a </w:t>
      </w:r>
      <w:r w:rsidRPr="00F92F0B">
        <w:rPr>
          <w:rFonts w:ascii="Symbol" w:hAnsi="Symbol"/>
          <w:b/>
          <w:highlight w:val="yellow"/>
        </w:rPr>
        <w:t></w:t>
      </w:r>
      <w:r w:rsidRPr="00F92F0B">
        <w:rPr>
          <w:b/>
          <w:highlight w:val="yellow"/>
        </w:rPr>
        <w:t xml:space="preserve"> chain that is common to several interleukin receptors.</w:t>
      </w:r>
      <w:r w:rsidRPr="00944077">
        <w:rPr>
          <w:b/>
        </w:rPr>
        <w:t xml:space="preserve"> </w:t>
      </w:r>
    </w:p>
    <w:p w14:paraId="4A58D051" w14:textId="77777777" w:rsidR="001A569B" w:rsidRDefault="001A569B" w:rsidP="002D0B0E">
      <w:pPr>
        <w:tabs>
          <w:tab w:val="left" w:pos="0"/>
        </w:tabs>
        <w:rPr>
          <w:b/>
        </w:rPr>
      </w:pPr>
    </w:p>
    <w:p w14:paraId="4C3C992E" w14:textId="1D226FE2" w:rsidR="001A569B" w:rsidRPr="001A569B" w:rsidRDefault="001A569B" w:rsidP="002D0B0E">
      <w:pPr>
        <w:tabs>
          <w:tab w:val="left" w:pos="0"/>
        </w:tabs>
      </w:pPr>
      <w:r>
        <w:t xml:space="preserve">IL2 (peripheral T cell homeostasis, in resting mature T cells only the beta and gamma chains of the R are present which bind IL2 with moderate affinity and allow T cells to respond to very high concentrations, activation </w:t>
      </w:r>
      <w:proofErr w:type="spellStart"/>
      <w:r>
        <w:t>infuces</w:t>
      </w:r>
      <w:proofErr w:type="spellEnd"/>
      <w:r>
        <w:t xml:space="preserve"> alpha chain synthesis and the formation of the </w:t>
      </w:r>
      <w:proofErr w:type="spellStart"/>
      <w:r>
        <w:t>heterotrimeric</w:t>
      </w:r>
      <w:proofErr w:type="spellEnd"/>
      <w:r>
        <w:t xml:space="preserve"> rec which has high affinity for IL2 and allows the T cell to respond to very low concentrations of IL2), IL4 (class switching), IL7 (T cell development), IL9 (</w:t>
      </w:r>
      <w:proofErr w:type="spellStart"/>
      <w:r>
        <w:t>hematopoesis</w:t>
      </w:r>
      <w:proofErr w:type="spellEnd"/>
      <w:r>
        <w:t>), IL15 (</w:t>
      </w:r>
      <w:proofErr w:type="spellStart"/>
      <w:r>
        <w:t>NK</w:t>
      </w:r>
      <w:proofErr w:type="spellEnd"/>
      <w:r>
        <w:t xml:space="preserve"> cell development), IL 21 (B cell maturation)</w:t>
      </w:r>
    </w:p>
    <w:p w14:paraId="77E0A116" w14:textId="77777777" w:rsidR="00944077" w:rsidRPr="00944077" w:rsidRDefault="00944077" w:rsidP="002D0B0E">
      <w:pPr>
        <w:tabs>
          <w:tab w:val="left" w:pos="0"/>
        </w:tabs>
        <w:rPr>
          <w:b/>
        </w:rPr>
      </w:pPr>
    </w:p>
    <w:p w14:paraId="7F90C1A0" w14:textId="77777777" w:rsidR="00944077" w:rsidRPr="00944077" w:rsidRDefault="00944077" w:rsidP="002D0B0E">
      <w:pPr>
        <w:tabs>
          <w:tab w:val="left" w:pos="0"/>
        </w:tabs>
        <w:rPr>
          <w:b/>
        </w:rPr>
      </w:pPr>
      <w:r w:rsidRPr="00944077">
        <w:rPr>
          <w:b/>
        </w:rPr>
        <w:t xml:space="preserve">Explain that </w:t>
      </w:r>
      <w:r w:rsidRPr="00F92F0B">
        <w:rPr>
          <w:b/>
          <w:highlight w:val="yellow"/>
        </w:rPr>
        <w:t xml:space="preserve">bone marrow transplantation is used to reconstitute immune function in </w:t>
      </w:r>
      <w:proofErr w:type="spellStart"/>
      <w:r w:rsidRPr="00F92F0B">
        <w:rPr>
          <w:b/>
          <w:highlight w:val="yellow"/>
        </w:rPr>
        <w:t>SCID</w:t>
      </w:r>
      <w:proofErr w:type="spellEnd"/>
      <w:r w:rsidRPr="00F92F0B">
        <w:rPr>
          <w:b/>
          <w:highlight w:val="yellow"/>
        </w:rPr>
        <w:t xml:space="preserve"> and describe why mature T cells in the bone marrow graft need to be removed (i.e. they can cause graft-</w:t>
      </w:r>
      <w:proofErr w:type="spellStart"/>
      <w:r w:rsidRPr="00F92F0B">
        <w:rPr>
          <w:b/>
          <w:i/>
          <w:highlight w:val="yellow"/>
        </w:rPr>
        <w:t>vs</w:t>
      </w:r>
      <w:proofErr w:type="spellEnd"/>
      <w:r w:rsidRPr="00F92F0B">
        <w:rPr>
          <w:b/>
          <w:highlight w:val="yellow"/>
        </w:rPr>
        <w:t>-host disease</w:t>
      </w:r>
      <w:r w:rsidRPr="00944077">
        <w:rPr>
          <w:b/>
        </w:rPr>
        <w:t xml:space="preserve">). </w:t>
      </w:r>
    </w:p>
    <w:p w14:paraId="6F61020C" w14:textId="77777777" w:rsidR="00944077" w:rsidRPr="00944077" w:rsidRDefault="00944077" w:rsidP="002D0B0E">
      <w:pPr>
        <w:tabs>
          <w:tab w:val="left" w:pos="0"/>
        </w:tabs>
        <w:rPr>
          <w:b/>
        </w:rPr>
      </w:pPr>
    </w:p>
    <w:p w14:paraId="779867FD" w14:textId="77777777" w:rsidR="00944077" w:rsidRPr="00944077" w:rsidRDefault="00944077" w:rsidP="002D0B0E">
      <w:pPr>
        <w:tabs>
          <w:tab w:val="left" w:pos="0"/>
        </w:tabs>
        <w:rPr>
          <w:b/>
        </w:rPr>
      </w:pPr>
      <w:r w:rsidRPr="00944077">
        <w:rPr>
          <w:b/>
        </w:rPr>
        <w:t xml:space="preserve">Explain why </w:t>
      </w:r>
      <w:proofErr w:type="spellStart"/>
      <w:r w:rsidRPr="00F92F0B">
        <w:rPr>
          <w:b/>
          <w:highlight w:val="yellow"/>
        </w:rPr>
        <w:t>SCID</w:t>
      </w:r>
      <w:proofErr w:type="spellEnd"/>
      <w:r w:rsidRPr="00F92F0B">
        <w:rPr>
          <w:b/>
          <w:highlight w:val="yellow"/>
        </w:rPr>
        <w:t xml:space="preserve"> babies must </w:t>
      </w:r>
      <w:r w:rsidRPr="00F92F0B">
        <w:rPr>
          <w:b/>
          <w:highlight w:val="yellow"/>
          <w:u w:val="single"/>
        </w:rPr>
        <w:t>NEVER</w:t>
      </w:r>
      <w:r w:rsidRPr="00F92F0B">
        <w:rPr>
          <w:b/>
          <w:highlight w:val="yellow"/>
        </w:rPr>
        <w:t xml:space="preserve"> be given live vaccines</w:t>
      </w:r>
      <w:r w:rsidRPr="00944077">
        <w:rPr>
          <w:b/>
        </w:rPr>
        <w:t>.</w:t>
      </w:r>
    </w:p>
    <w:p w14:paraId="2CDA48D3" w14:textId="77777777" w:rsidR="00C53336" w:rsidRDefault="00C53336" w:rsidP="002D0B0E">
      <w:pPr>
        <w:tabs>
          <w:tab w:val="left" w:pos="0"/>
        </w:tabs>
      </w:pPr>
    </w:p>
    <w:p w14:paraId="4D28A07E" w14:textId="77777777" w:rsidR="00340385" w:rsidRDefault="00340385" w:rsidP="002D0B0E">
      <w:pPr>
        <w:tabs>
          <w:tab w:val="left" w:pos="0"/>
        </w:tabs>
      </w:pPr>
      <w:r>
        <w:t xml:space="preserve">Are unable to fight off the infection and mount an immune response, can die from the complications (ex: </w:t>
      </w:r>
      <w:proofErr w:type="spellStart"/>
      <w:r>
        <w:t>vaccinia</w:t>
      </w:r>
      <w:proofErr w:type="spellEnd"/>
      <w:r>
        <w:t xml:space="preserve"> given would progress to infection, </w:t>
      </w:r>
      <w:proofErr w:type="spellStart"/>
      <w:r>
        <w:t>vaccinia</w:t>
      </w:r>
      <w:proofErr w:type="spellEnd"/>
      <w:r>
        <w:t xml:space="preserve"> </w:t>
      </w:r>
      <w:proofErr w:type="spellStart"/>
      <w:r>
        <w:t>gangrenosa</w:t>
      </w:r>
      <w:proofErr w:type="spellEnd"/>
      <w:r>
        <w:t xml:space="preserve"> and was fatal)</w:t>
      </w:r>
    </w:p>
    <w:p w14:paraId="32E8F315" w14:textId="77777777" w:rsidR="00E90A81" w:rsidRDefault="00E90A81" w:rsidP="002D0B0E">
      <w:pPr>
        <w:tabs>
          <w:tab w:val="left" w:pos="0"/>
        </w:tabs>
      </w:pPr>
    </w:p>
    <w:p w14:paraId="2D34A400" w14:textId="62B2B1B6" w:rsidR="00E90A81" w:rsidRDefault="00E90A81" w:rsidP="00E90A81">
      <w:pPr>
        <w:ind w:left="-360" w:right="-360"/>
        <w:jc w:val="center"/>
        <w:rPr>
          <w:b/>
        </w:rPr>
      </w:pPr>
      <w:r w:rsidRPr="00E82442">
        <w:rPr>
          <w:b/>
        </w:rPr>
        <w:t xml:space="preserve">Case </w:t>
      </w:r>
      <w:r>
        <w:rPr>
          <w:b/>
        </w:rPr>
        <w:t>6</w:t>
      </w:r>
      <w:r w:rsidRPr="00E82442">
        <w:rPr>
          <w:b/>
        </w:rPr>
        <w:t xml:space="preserve">: </w:t>
      </w:r>
      <w:r>
        <w:rPr>
          <w:b/>
        </w:rPr>
        <w:t xml:space="preserve">Adenosine </w:t>
      </w:r>
      <w:proofErr w:type="spellStart"/>
      <w:r>
        <w:rPr>
          <w:b/>
        </w:rPr>
        <w:t>Deaminase</w:t>
      </w:r>
      <w:proofErr w:type="spellEnd"/>
      <w:r>
        <w:rPr>
          <w:b/>
        </w:rPr>
        <w:t xml:space="preserve"> (ADA) Deficiency</w:t>
      </w:r>
    </w:p>
    <w:p w14:paraId="494C0ACB" w14:textId="77777777" w:rsidR="00E76CF7" w:rsidRDefault="00E76CF7" w:rsidP="00E90A81">
      <w:pPr>
        <w:ind w:left="-360" w:right="-360"/>
        <w:jc w:val="center"/>
        <w:rPr>
          <w:b/>
        </w:rPr>
      </w:pPr>
    </w:p>
    <w:p w14:paraId="578462F9" w14:textId="431864FF" w:rsidR="00E90A81" w:rsidRDefault="00A273D4" w:rsidP="00A273D4">
      <w:r>
        <w:rPr>
          <w:b/>
        </w:rPr>
        <w:t xml:space="preserve">Summary: </w:t>
      </w:r>
      <w:r w:rsidRPr="00F92F0B">
        <w:rPr>
          <w:highlight w:val="yellow"/>
        </w:rPr>
        <w:t>Autosomal recessive.</w:t>
      </w:r>
      <w:r>
        <w:t xml:space="preserve"> </w:t>
      </w:r>
      <w:proofErr w:type="spellStart"/>
      <w:r>
        <w:t>Encdoed</w:t>
      </w:r>
      <w:proofErr w:type="spellEnd"/>
      <w:r>
        <w:t xml:space="preserve"> in chromosome 20. </w:t>
      </w:r>
      <w:r w:rsidRPr="00F92F0B">
        <w:rPr>
          <w:highlight w:val="yellow"/>
        </w:rPr>
        <w:t>Almost complete absence of both B and T cells when enzyme is inactive or deficien</w:t>
      </w:r>
      <w:r>
        <w:t xml:space="preserve">t. ADA is used in </w:t>
      </w:r>
      <w:r w:rsidRPr="00F92F0B">
        <w:rPr>
          <w:highlight w:val="yellow"/>
        </w:rPr>
        <w:t>purine degradation</w:t>
      </w:r>
      <w:r>
        <w:t xml:space="preserve">. Ubiquitous housekeeping enzyme found in all mammalian cells and blood serum. </w:t>
      </w:r>
      <w:r w:rsidRPr="00F92F0B">
        <w:rPr>
          <w:highlight w:val="yellow"/>
        </w:rPr>
        <w:t xml:space="preserve">Converts purine nucleosides adenosine and </w:t>
      </w:r>
      <w:proofErr w:type="spellStart"/>
      <w:r w:rsidRPr="00F92F0B">
        <w:rPr>
          <w:highlight w:val="yellow"/>
        </w:rPr>
        <w:t>deoxyadenosine</w:t>
      </w:r>
      <w:proofErr w:type="spellEnd"/>
      <w:r w:rsidRPr="00F92F0B">
        <w:rPr>
          <w:highlight w:val="yellow"/>
        </w:rPr>
        <w:t xml:space="preserve"> to </w:t>
      </w:r>
      <w:proofErr w:type="spellStart"/>
      <w:r w:rsidRPr="00F92F0B">
        <w:rPr>
          <w:highlight w:val="yellow"/>
        </w:rPr>
        <w:t>inosine</w:t>
      </w:r>
      <w:proofErr w:type="spellEnd"/>
      <w:r w:rsidRPr="00F92F0B">
        <w:rPr>
          <w:highlight w:val="yellow"/>
        </w:rPr>
        <w:t xml:space="preserve"> and </w:t>
      </w:r>
      <w:proofErr w:type="spellStart"/>
      <w:proofErr w:type="gramStart"/>
      <w:r w:rsidRPr="00F92F0B">
        <w:rPr>
          <w:highlight w:val="yellow"/>
        </w:rPr>
        <w:t>deozyinosine</w:t>
      </w:r>
      <w:proofErr w:type="spellEnd"/>
      <w:r w:rsidRPr="00F92F0B">
        <w:rPr>
          <w:highlight w:val="yellow"/>
        </w:rPr>
        <w:t xml:space="preserve"> which</w:t>
      </w:r>
      <w:proofErr w:type="gramEnd"/>
      <w:r w:rsidRPr="00F92F0B">
        <w:rPr>
          <w:highlight w:val="yellow"/>
        </w:rPr>
        <w:t xml:space="preserve"> are then excreted as uric acid</w:t>
      </w:r>
      <w:r>
        <w:t xml:space="preserve">. The limited amounts of adenosine are converted to AMP, ADP, and ATP (same with </w:t>
      </w:r>
      <w:proofErr w:type="spellStart"/>
      <w:r>
        <w:t>deoxy</w:t>
      </w:r>
      <w:proofErr w:type="spellEnd"/>
      <w:r>
        <w:t xml:space="preserve"> but </w:t>
      </w:r>
      <w:proofErr w:type="spellStart"/>
      <w:r>
        <w:t>dAMP</w:t>
      </w:r>
      <w:proofErr w:type="spellEnd"/>
      <w:r>
        <w:t xml:space="preserve">, </w:t>
      </w:r>
      <w:proofErr w:type="spellStart"/>
      <w:r>
        <w:t>dADP</w:t>
      </w:r>
      <w:proofErr w:type="spellEnd"/>
      <w:r>
        <w:t xml:space="preserve">, </w:t>
      </w:r>
      <w:proofErr w:type="spellStart"/>
      <w:r>
        <w:t>dATP</w:t>
      </w:r>
      <w:proofErr w:type="spellEnd"/>
      <w:r>
        <w:t xml:space="preserve">). In its absence cells can </w:t>
      </w:r>
      <w:r w:rsidRPr="00F92F0B">
        <w:rPr>
          <w:highlight w:val="yellow"/>
        </w:rPr>
        <w:t xml:space="preserve">accumulate excessive amounts of </w:t>
      </w:r>
      <w:proofErr w:type="spellStart"/>
      <w:r w:rsidRPr="00F92F0B">
        <w:rPr>
          <w:highlight w:val="yellow"/>
        </w:rPr>
        <w:t>posphorylated</w:t>
      </w:r>
      <w:proofErr w:type="spellEnd"/>
      <w:r w:rsidRPr="00F92F0B">
        <w:rPr>
          <w:highlight w:val="yellow"/>
        </w:rPr>
        <w:t xml:space="preserve"> </w:t>
      </w:r>
      <w:proofErr w:type="spellStart"/>
      <w:r w:rsidRPr="00F92F0B">
        <w:rPr>
          <w:highlight w:val="yellow"/>
        </w:rPr>
        <w:t>adneosine</w:t>
      </w:r>
      <w:proofErr w:type="spellEnd"/>
      <w:r w:rsidRPr="00F92F0B">
        <w:rPr>
          <w:highlight w:val="yellow"/>
        </w:rPr>
        <w:t xml:space="preserve"> and </w:t>
      </w:r>
      <w:proofErr w:type="spellStart"/>
      <w:r w:rsidRPr="00F92F0B">
        <w:rPr>
          <w:highlight w:val="yellow"/>
        </w:rPr>
        <w:t>deoxyadenosine</w:t>
      </w:r>
      <w:proofErr w:type="spellEnd"/>
      <w:r w:rsidRPr="00F92F0B">
        <w:rPr>
          <w:highlight w:val="yellow"/>
        </w:rPr>
        <w:t xml:space="preserve"> </w:t>
      </w:r>
      <w:proofErr w:type="gramStart"/>
      <w:r w:rsidRPr="00F92F0B">
        <w:rPr>
          <w:highlight w:val="yellow"/>
        </w:rPr>
        <w:t>metabolites which are toxic when</w:t>
      </w:r>
      <w:proofErr w:type="gramEnd"/>
      <w:r w:rsidRPr="00F92F0B">
        <w:rPr>
          <w:highlight w:val="yellow"/>
        </w:rPr>
        <w:t xml:space="preserve"> present in excessive amounts (especially to lymphocytes)</w:t>
      </w:r>
      <w:r>
        <w:t xml:space="preserve">. </w:t>
      </w:r>
      <w:r w:rsidRPr="00F92F0B">
        <w:rPr>
          <w:highlight w:val="yellow"/>
        </w:rPr>
        <w:t xml:space="preserve">Excess </w:t>
      </w:r>
      <w:proofErr w:type="spellStart"/>
      <w:r w:rsidRPr="00F92F0B">
        <w:rPr>
          <w:highlight w:val="yellow"/>
        </w:rPr>
        <w:t>dATP</w:t>
      </w:r>
      <w:proofErr w:type="spellEnd"/>
      <w:r w:rsidRPr="00F92F0B">
        <w:rPr>
          <w:highlight w:val="yellow"/>
        </w:rPr>
        <w:t xml:space="preserve"> in </w:t>
      </w:r>
      <w:proofErr w:type="spellStart"/>
      <w:r w:rsidRPr="00F92F0B">
        <w:rPr>
          <w:highlight w:val="yellow"/>
        </w:rPr>
        <w:t>particulat</w:t>
      </w:r>
      <w:proofErr w:type="spellEnd"/>
      <w:r w:rsidRPr="00F92F0B">
        <w:rPr>
          <w:highlight w:val="yellow"/>
        </w:rPr>
        <w:t xml:space="preserve"> inhibits </w:t>
      </w:r>
      <w:proofErr w:type="spellStart"/>
      <w:r w:rsidRPr="00F92F0B">
        <w:rPr>
          <w:highlight w:val="yellow"/>
        </w:rPr>
        <w:t>ribonucleotide</w:t>
      </w:r>
      <w:proofErr w:type="spellEnd"/>
      <w:r w:rsidRPr="00F92F0B">
        <w:rPr>
          <w:highlight w:val="yellow"/>
        </w:rPr>
        <w:t xml:space="preserve"> </w:t>
      </w:r>
      <w:proofErr w:type="spellStart"/>
      <w:proofErr w:type="gramStart"/>
      <w:r w:rsidRPr="00F92F0B">
        <w:rPr>
          <w:highlight w:val="yellow"/>
        </w:rPr>
        <w:t>reductase</w:t>
      </w:r>
      <w:proofErr w:type="spellEnd"/>
      <w:r w:rsidRPr="00F92F0B">
        <w:rPr>
          <w:highlight w:val="yellow"/>
        </w:rPr>
        <w:t xml:space="preserve"> which</w:t>
      </w:r>
      <w:proofErr w:type="gramEnd"/>
      <w:r w:rsidRPr="00F92F0B">
        <w:rPr>
          <w:highlight w:val="yellow"/>
        </w:rPr>
        <w:t xml:space="preserve"> is needed for the synthesis of all </w:t>
      </w:r>
      <w:proofErr w:type="spellStart"/>
      <w:r w:rsidRPr="00F92F0B">
        <w:rPr>
          <w:highlight w:val="yellow"/>
        </w:rPr>
        <w:t>deocynucleotides</w:t>
      </w:r>
      <w:proofErr w:type="spellEnd"/>
      <w:r w:rsidRPr="00F92F0B">
        <w:rPr>
          <w:highlight w:val="yellow"/>
        </w:rPr>
        <w:t xml:space="preserve"> required for DNA synthesis</w:t>
      </w:r>
      <w:r>
        <w:t xml:space="preserve"> (inhibition is probably main culprit in causing death and </w:t>
      </w:r>
      <w:proofErr w:type="spellStart"/>
      <w:r>
        <w:t>nondevlopment</w:t>
      </w:r>
      <w:proofErr w:type="spellEnd"/>
      <w:r>
        <w:t xml:space="preserve"> of lymphocytes). </w:t>
      </w:r>
      <w:r w:rsidRPr="00F92F0B">
        <w:rPr>
          <w:highlight w:val="yellow"/>
        </w:rPr>
        <w:t xml:space="preserve">Leads to </w:t>
      </w:r>
      <w:proofErr w:type="spellStart"/>
      <w:r w:rsidRPr="00F92F0B">
        <w:rPr>
          <w:highlight w:val="yellow"/>
        </w:rPr>
        <w:t>SCID</w:t>
      </w:r>
      <w:proofErr w:type="spellEnd"/>
      <w:r w:rsidRPr="00F92F0B">
        <w:rPr>
          <w:highlight w:val="yellow"/>
        </w:rPr>
        <w:t xml:space="preserve"> and other </w:t>
      </w:r>
      <w:proofErr w:type="spellStart"/>
      <w:r w:rsidRPr="00F92F0B">
        <w:rPr>
          <w:highlight w:val="yellow"/>
        </w:rPr>
        <w:t>extraimmune</w:t>
      </w:r>
      <w:proofErr w:type="spellEnd"/>
      <w:r w:rsidRPr="00F92F0B">
        <w:rPr>
          <w:highlight w:val="yellow"/>
        </w:rPr>
        <w:t xml:space="preserve"> manifestations (due to its ubiquitous expression).</w:t>
      </w:r>
    </w:p>
    <w:p w14:paraId="0C0900A6" w14:textId="77777777" w:rsidR="00A273D4" w:rsidRDefault="00A273D4" w:rsidP="00A273D4"/>
    <w:p w14:paraId="506A962D" w14:textId="47085251" w:rsidR="00A273D4" w:rsidRDefault="00E76CF7" w:rsidP="00A273D4">
      <w:r w:rsidRPr="00F92F0B">
        <w:rPr>
          <w:highlight w:val="yellow"/>
        </w:rPr>
        <w:t>Thymus poorly developed</w:t>
      </w:r>
      <w:r>
        <w:t xml:space="preserve">. </w:t>
      </w:r>
      <w:r w:rsidR="00A273D4">
        <w:t xml:space="preserve">Thymus contains 13 times more ADA than any other tissue (because adenosine metabolites are so toxic to lymphocytes the high levels of ADA in the thymus are probably crucial for normal </w:t>
      </w:r>
      <w:proofErr w:type="spellStart"/>
      <w:r w:rsidR="00A273D4">
        <w:t>thymocyte</w:t>
      </w:r>
      <w:proofErr w:type="spellEnd"/>
      <w:r w:rsidR="00A273D4">
        <w:t xml:space="preserve"> development). </w:t>
      </w:r>
      <w:r w:rsidR="00A273D4" w:rsidRPr="00F92F0B">
        <w:rPr>
          <w:highlight w:val="yellow"/>
        </w:rPr>
        <w:t xml:space="preserve">Lymphocytes are </w:t>
      </w:r>
      <w:proofErr w:type="spellStart"/>
      <w:r w:rsidR="00A273D4" w:rsidRPr="00F92F0B">
        <w:rPr>
          <w:highlight w:val="yellow"/>
        </w:rPr>
        <w:t>particuarly</w:t>
      </w:r>
      <w:proofErr w:type="spellEnd"/>
      <w:r w:rsidR="00A273D4" w:rsidRPr="00F92F0B">
        <w:rPr>
          <w:highlight w:val="yellow"/>
        </w:rPr>
        <w:t xml:space="preserve"> vulnerable because they are relatively deficient in the enzyme 5’ </w:t>
      </w:r>
      <w:proofErr w:type="spellStart"/>
      <w:r w:rsidR="00A273D4" w:rsidRPr="00F92F0B">
        <w:rPr>
          <w:highlight w:val="yellow"/>
        </w:rPr>
        <w:t>nucleotidase</w:t>
      </w:r>
      <w:proofErr w:type="spellEnd"/>
      <w:r w:rsidR="00A273D4" w:rsidRPr="00F92F0B">
        <w:rPr>
          <w:highlight w:val="yellow"/>
        </w:rPr>
        <w:t xml:space="preserve"> </w:t>
      </w:r>
      <w:r w:rsidRPr="00F92F0B">
        <w:rPr>
          <w:highlight w:val="yellow"/>
        </w:rPr>
        <w:t>(</w:t>
      </w:r>
      <w:r w:rsidR="00A273D4" w:rsidRPr="00F92F0B">
        <w:rPr>
          <w:highlight w:val="yellow"/>
        </w:rPr>
        <w:t xml:space="preserve">degrades AMP and </w:t>
      </w:r>
      <w:proofErr w:type="spellStart"/>
      <w:r w:rsidR="00A273D4" w:rsidRPr="00F92F0B">
        <w:rPr>
          <w:highlight w:val="yellow"/>
        </w:rPr>
        <w:t>dAMP</w:t>
      </w:r>
      <w:proofErr w:type="spellEnd"/>
      <w:r w:rsidR="00A273D4" w:rsidRPr="00F92F0B">
        <w:rPr>
          <w:highlight w:val="yellow"/>
        </w:rPr>
        <w:t xml:space="preserve"> to adenosine and </w:t>
      </w:r>
      <w:proofErr w:type="spellStart"/>
      <w:r w:rsidR="00A273D4" w:rsidRPr="00F92F0B">
        <w:rPr>
          <w:highlight w:val="yellow"/>
        </w:rPr>
        <w:t>deoxyadenosine</w:t>
      </w:r>
      <w:proofErr w:type="spellEnd"/>
      <w:r w:rsidR="00A273D4" w:rsidRPr="00F92F0B">
        <w:rPr>
          <w:highlight w:val="yellow"/>
        </w:rPr>
        <w:t xml:space="preserve"> and prevents the e</w:t>
      </w:r>
      <w:r w:rsidRPr="00F92F0B">
        <w:rPr>
          <w:highlight w:val="yellow"/>
        </w:rPr>
        <w:t>x</w:t>
      </w:r>
      <w:r w:rsidR="00A273D4" w:rsidRPr="00F92F0B">
        <w:rPr>
          <w:highlight w:val="yellow"/>
        </w:rPr>
        <w:t>cessive accumulation</w:t>
      </w:r>
      <w:r w:rsidRPr="00F92F0B">
        <w:rPr>
          <w:highlight w:val="yellow"/>
        </w:rPr>
        <w:t xml:space="preserve"> of ADP, ATP, </w:t>
      </w:r>
      <w:proofErr w:type="spellStart"/>
      <w:r w:rsidRPr="00F92F0B">
        <w:rPr>
          <w:highlight w:val="yellow"/>
        </w:rPr>
        <w:t>dADP</w:t>
      </w:r>
      <w:proofErr w:type="spellEnd"/>
      <w:r w:rsidRPr="00F92F0B">
        <w:rPr>
          <w:highlight w:val="yellow"/>
        </w:rPr>
        <w:t xml:space="preserve">, and </w:t>
      </w:r>
      <w:proofErr w:type="spellStart"/>
      <w:r w:rsidRPr="00F92F0B">
        <w:rPr>
          <w:highlight w:val="yellow"/>
        </w:rPr>
        <w:t>dATP</w:t>
      </w:r>
      <w:proofErr w:type="spellEnd"/>
      <w:r w:rsidRPr="00F92F0B">
        <w:rPr>
          <w:highlight w:val="yellow"/>
        </w:rPr>
        <w:t xml:space="preserve"> even in the absence of ADA).</w:t>
      </w:r>
      <w:r w:rsidR="00CA49BE">
        <w:t xml:space="preserve"> </w:t>
      </w:r>
      <w:r w:rsidR="00CA49BE" w:rsidRPr="00F92F0B">
        <w:rPr>
          <w:highlight w:val="yellow"/>
        </w:rPr>
        <w:t xml:space="preserve">Lack of </w:t>
      </w:r>
      <w:proofErr w:type="spellStart"/>
      <w:r w:rsidR="00CA49BE" w:rsidRPr="00F92F0B">
        <w:rPr>
          <w:highlight w:val="yellow"/>
        </w:rPr>
        <w:t>thymic</w:t>
      </w:r>
      <w:proofErr w:type="spellEnd"/>
      <w:r w:rsidR="00CA49BE" w:rsidRPr="00F92F0B">
        <w:rPr>
          <w:highlight w:val="yellow"/>
        </w:rPr>
        <w:t xml:space="preserve"> shadow</w:t>
      </w:r>
      <w:r w:rsidR="00CA49BE">
        <w:t xml:space="preserve"> is helpful but not reliable because the thymus can shrink due to many things (stresses, infections).</w:t>
      </w:r>
    </w:p>
    <w:p w14:paraId="4CEEF451" w14:textId="77777777" w:rsidR="00E76CF7" w:rsidRDefault="00E76CF7" w:rsidP="00A273D4"/>
    <w:p w14:paraId="044FB857" w14:textId="015F8A5F" w:rsidR="00E76CF7" w:rsidRDefault="00E76CF7" w:rsidP="00A273D4">
      <w:r w:rsidRPr="00F92F0B">
        <w:rPr>
          <w:highlight w:val="yellow"/>
        </w:rPr>
        <w:t xml:space="preserve">Characteristic rib flaring and other bone changes. </w:t>
      </w:r>
      <w:proofErr w:type="spellStart"/>
      <w:r w:rsidRPr="00F92F0B">
        <w:rPr>
          <w:highlight w:val="yellow"/>
        </w:rPr>
        <w:t>Sensorineural</w:t>
      </w:r>
      <w:proofErr w:type="spellEnd"/>
      <w:r w:rsidRPr="00F92F0B">
        <w:rPr>
          <w:highlight w:val="yellow"/>
        </w:rPr>
        <w:t xml:space="preserve"> deafness, neurological and/or behavioral problems (may persist eve after treatment).</w:t>
      </w:r>
    </w:p>
    <w:p w14:paraId="6D4D6FE1" w14:textId="77777777" w:rsidR="00E76CF7" w:rsidRDefault="00E76CF7" w:rsidP="00A273D4"/>
    <w:p w14:paraId="4EC9ECD2" w14:textId="338F054A" w:rsidR="00E76CF7" w:rsidRDefault="00E76CF7" w:rsidP="00A273D4">
      <w:r w:rsidRPr="00F92F0B">
        <w:rPr>
          <w:highlight w:val="yellow"/>
        </w:rPr>
        <w:t xml:space="preserve">Purine nucleoside </w:t>
      </w:r>
      <w:proofErr w:type="spellStart"/>
      <w:r w:rsidRPr="00F92F0B">
        <w:rPr>
          <w:highlight w:val="yellow"/>
        </w:rPr>
        <w:t>phosphorylase</w:t>
      </w:r>
      <w:proofErr w:type="spellEnd"/>
      <w:r w:rsidRPr="00F92F0B">
        <w:rPr>
          <w:highlight w:val="yellow"/>
        </w:rPr>
        <w:t xml:space="preserve"> is an enzyme that degrades </w:t>
      </w:r>
      <w:proofErr w:type="spellStart"/>
      <w:r w:rsidRPr="00F92F0B">
        <w:rPr>
          <w:highlight w:val="yellow"/>
        </w:rPr>
        <w:t>guanosine</w:t>
      </w:r>
      <w:proofErr w:type="spellEnd"/>
      <w:r w:rsidRPr="00F92F0B">
        <w:rPr>
          <w:highlight w:val="yellow"/>
        </w:rPr>
        <w:t xml:space="preserve"> to </w:t>
      </w:r>
      <w:proofErr w:type="spellStart"/>
      <w:r w:rsidRPr="00F92F0B">
        <w:rPr>
          <w:highlight w:val="yellow"/>
        </w:rPr>
        <w:t>inosine</w:t>
      </w:r>
      <w:proofErr w:type="spellEnd"/>
      <w:r w:rsidRPr="00F92F0B">
        <w:rPr>
          <w:highlight w:val="yellow"/>
        </w:rPr>
        <w:t>,</w:t>
      </w:r>
      <w:r>
        <w:t xml:space="preserve"> absence results in excess of </w:t>
      </w:r>
      <w:proofErr w:type="spellStart"/>
      <w:r>
        <w:t>guanosine</w:t>
      </w:r>
      <w:proofErr w:type="spellEnd"/>
      <w:r>
        <w:t xml:space="preserve"> metabolites and </w:t>
      </w:r>
      <w:proofErr w:type="spellStart"/>
      <w:r>
        <w:t>deoxyguanosine</w:t>
      </w:r>
      <w:proofErr w:type="spellEnd"/>
      <w:r>
        <w:t xml:space="preserve"> </w:t>
      </w:r>
      <w:proofErr w:type="gramStart"/>
      <w:r>
        <w:t>metabolites which</w:t>
      </w:r>
      <w:proofErr w:type="gramEnd"/>
      <w:r>
        <w:t xml:space="preserve"> are also toxic to lymphocytes. Can also lead to </w:t>
      </w:r>
      <w:proofErr w:type="spellStart"/>
      <w:r>
        <w:t>SCID</w:t>
      </w:r>
      <w:proofErr w:type="spellEnd"/>
      <w:r>
        <w:t xml:space="preserve">. T cell </w:t>
      </w:r>
      <w:proofErr w:type="spellStart"/>
      <w:r>
        <w:t>lymphopenia</w:t>
      </w:r>
      <w:proofErr w:type="spellEnd"/>
      <w:r>
        <w:t xml:space="preserve"> and number of circulating </w:t>
      </w:r>
      <w:proofErr w:type="gramStart"/>
      <w:r>
        <w:t>B lymphocytes</w:t>
      </w:r>
      <w:proofErr w:type="gramEnd"/>
      <w:r>
        <w:t xml:space="preserve"> is variable. </w:t>
      </w:r>
      <w:r w:rsidRPr="00F92F0B">
        <w:rPr>
          <w:highlight w:val="yellow"/>
        </w:rPr>
        <w:t xml:space="preserve">Progressive neurological deterioration and autoimmune manifestations (autoimmune hemolytic anemia) are </w:t>
      </w:r>
      <w:proofErr w:type="spellStart"/>
      <w:r w:rsidRPr="00F92F0B">
        <w:rPr>
          <w:highlight w:val="yellow"/>
        </w:rPr>
        <w:t>comme</w:t>
      </w:r>
      <w:proofErr w:type="spellEnd"/>
      <w:r w:rsidRPr="00F92F0B">
        <w:rPr>
          <w:highlight w:val="yellow"/>
        </w:rPr>
        <w:t xml:space="preserve">. </w:t>
      </w:r>
      <w:proofErr w:type="spellStart"/>
      <w:r w:rsidRPr="00F92F0B">
        <w:rPr>
          <w:highlight w:val="yellow"/>
        </w:rPr>
        <w:t>HSCT</w:t>
      </w:r>
      <w:proofErr w:type="spellEnd"/>
      <w:r w:rsidRPr="00F92F0B">
        <w:rPr>
          <w:highlight w:val="yellow"/>
        </w:rPr>
        <w:t xml:space="preserve"> is the only curative treatment.</w:t>
      </w:r>
    </w:p>
    <w:p w14:paraId="0546F501" w14:textId="77777777" w:rsidR="00E76CF7" w:rsidRDefault="00E76CF7" w:rsidP="00A273D4"/>
    <w:p w14:paraId="0E31CB7B" w14:textId="74DBA177" w:rsidR="00E76CF7" w:rsidRDefault="00E76CF7" w:rsidP="00A273D4">
      <w:r>
        <w:rPr>
          <w:b/>
        </w:rPr>
        <w:t xml:space="preserve">Case: </w:t>
      </w:r>
      <w:r>
        <w:t xml:space="preserve">parents that are probably distantly related, previous son developed severe pneumonia at 3 months and died (had </w:t>
      </w:r>
      <w:proofErr w:type="spellStart"/>
      <w:r>
        <w:t>SCID</w:t>
      </w:r>
      <w:proofErr w:type="spellEnd"/>
      <w:r>
        <w:t xml:space="preserve">), </w:t>
      </w:r>
      <w:r w:rsidRPr="00F92F0B">
        <w:rPr>
          <w:highlight w:val="yellow"/>
        </w:rPr>
        <w:t xml:space="preserve">daughter seemed healthy at birth but developed thrush in her mouth at 6 weeks, no </w:t>
      </w:r>
      <w:proofErr w:type="spellStart"/>
      <w:r w:rsidRPr="00F92F0B">
        <w:rPr>
          <w:highlight w:val="yellow"/>
        </w:rPr>
        <w:t>thymic</w:t>
      </w:r>
      <w:proofErr w:type="spellEnd"/>
      <w:r w:rsidRPr="00F92F0B">
        <w:rPr>
          <w:highlight w:val="yellow"/>
        </w:rPr>
        <w:t xml:space="preserve"> study and A margin of ribs were flared on chest X ray</w:t>
      </w:r>
      <w:r>
        <w:t xml:space="preserve">, low lymphocyte counts and they didn’t respond to nonspecific T cell mitogen </w:t>
      </w:r>
      <w:proofErr w:type="spellStart"/>
      <w:r>
        <w:t>phytohemagglutinin</w:t>
      </w:r>
      <w:proofErr w:type="spellEnd"/>
      <w:r>
        <w:t xml:space="preserve">), bone marrow donation from </w:t>
      </w:r>
      <w:proofErr w:type="spellStart"/>
      <w:r>
        <w:t>HLA</w:t>
      </w:r>
      <w:proofErr w:type="spellEnd"/>
      <w:r>
        <w:t xml:space="preserve"> and blood type identical brother lead to increased lymphocyte count (all responding lymphocytes were of </w:t>
      </w:r>
      <w:proofErr w:type="spellStart"/>
      <w:r>
        <w:t>XY</w:t>
      </w:r>
      <w:proofErr w:type="spellEnd"/>
      <w:r>
        <w:t xml:space="preserve"> origin)</w:t>
      </w:r>
    </w:p>
    <w:p w14:paraId="28CE5116" w14:textId="77777777" w:rsidR="00E76CF7" w:rsidRDefault="00E76CF7" w:rsidP="00A273D4"/>
    <w:p w14:paraId="0E098067" w14:textId="125EA012" w:rsidR="00E76CF7" w:rsidRPr="00E76CF7" w:rsidRDefault="00E76CF7" w:rsidP="00A273D4">
      <w:r>
        <w:rPr>
          <w:b/>
        </w:rPr>
        <w:t xml:space="preserve">Treatment: </w:t>
      </w:r>
      <w:r w:rsidRPr="00F92F0B">
        <w:rPr>
          <w:highlight w:val="yellow"/>
        </w:rPr>
        <w:t xml:space="preserve">hematopoietic stem cell transplantation from </w:t>
      </w:r>
      <w:proofErr w:type="spellStart"/>
      <w:r w:rsidRPr="00F92F0B">
        <w:rPr>
          <w:highlight w:val="yellow"/>
        </w:rPr>
        <w:t>HLA</w:t>
      </w:r>
      <w:proofErr w:type="spellEnd"/>
      <w:r w:rsidRPr="00F92F0B">
        <w:rPr>
          <w:highlight w:val="yellow"/>
        </w:rPr>
        <w:t xml:space="preserve"> identical family donor</w:t>
      </w:r>
      <w:r>
        <w:t xml:space="preserve"> is treatment of choice (only available for 10-15% of patients), </w:t>
      </w:r>
      <w:proofErr w:type="spellStart"/>
      <w:r>
        <w:t>HLA</w:t>
      </w:r>
      <w:proofErr w:type="spellEnd"/>
      <w:r>
        <w:t xml:space="preserve">-mismatched donors have significant mortality and incomplete immune reconstitution, administration of ADA bound to polyethylene glycol clears metabolites and results in improved immune function, gene therapy (patients bone marrow CD34 hematopoietic stem cells </w:t>
      </w:r>
      <w:proofErr w:type="spellStart"/>
      <w:r>
        <w:t>transfuced</w:t>
      </w:r>
      <w:proofErr w:type="spellEnd"/>
      <w:r>
        <w:t xml:space="preserve"> in vitro with retroviral vector with normal ADA gene, </w:t>
      </w:r>
      <w:proofErr w:type="spellStart"/>
      <w:r>
        <w:t>reinfuse</w:t>
      </w:r>
      <w:proofErr w:type="spellEnd"/>
      <w:r>
        <w:t xml:space="preserve"> into patient after </w:t>
      </w:r>
      <w:proofErr w:type="spellStart"/>
      <w:r>
        <w:t>nonmyeloablative</w:t>
      </w:r>
      <w:proofErr w:type="spellEnd"/>
      <w:r>
        <w:t xml:space="preserve"> regimen) *NOTE: ADA deficient patients often remain with low normal count of circulating T lymphocytes even if full detoxification is attained</w:t>
      </w:r>
      <w:r w:rsidR="00CA49BE">
        <w:t xml:space="preserve"> (accumulation of toxic metabolites can cause irreversible damage to the thymus so full restoration of T cell generation may not ever be possible)</w:t>
      </w:r>
    </w:p>
    <w:p w14:paraId="0CD5D588" w14:textId="77777777" w:rsidR="00E90A81" w:rsidRDefault="00E90A81" w:rsidP="00E90A81">
      <w:pPr>
        <w:ind w:left="748" w:hanging="388"/>
        <w:rPr>
          <w:b/>
        </w:rPr>
      </w:pPr>
    </w:p>
    <w:p w14:paraId="026D8B8A" w14:textId="77777777" w:rsidR="00E90A81" w:rsidRPr="00CA49BE" w:rsidRDefault="00E90A81" w:rsidP="00E90A81">
      <w:pPr>
        <w:jc w:val="both"/>
        <w:rPr>
          <w:b/>
        </w:rPr>
      </w:pPr>
      <w:r w:rsidRPr="00CA49BE">
        <w:rPr>
          <w:b/>
        </w:rPr>
        <w:t xml:space="preserve">Explain that </w:t>
      </w:r>
      <w:proofErr w:type="spellStart"/>
      <w:r w:rsidRPr="00CA49BE">
        <w:rPr>
          <w:b/>
        </w:rPr>
        <w:t>SCID</w:t>
      </w:r>
      <w:proofErr w:type="spellEnd"/>
      <w:r w:rsidRPr="00CA49BE">
        <w:rPr>
          <w:b/>
        </w:rPr>
        <w:t xml:space="preserve"> occurs when there is a lack of functional T cells and that there are multiple conditions that can lead to the </w:t>
      </w:r>
      <w:proofErr w:type="spellStart"/>
      <w:r w:rsidRPr="00CA49BE">
        <w:rPr>
          <w:b/>
        </w:rPr>
        <w:t>SCID</w:t>
      </w:r>
      <w:proofErr w:type="spellEnd"/>
      <w:r w:rsidRPr="00CA49BE">
        <w:rPr>
          <w:b/>
        </w:rPr>
        <w:t xml:space="preserve"> phenotype.</w:t>
      </w:r>
    </w:p>
    <w:p w14:paraId="3F8EEB66" w14:textId="77777777" w:rsidR="00E90A81" w:rsidRPr="00CA49BE" w:rsidRDefault="00E90A81" w:rsidP="00E90A81">
      <w:pPr>
        <w:ind w:left="748" w:hanging="388"/>
        <w:jc w:val="both"/>
        <w:rPr>
          <w:b/>
        </w:rPr>
      </w:pPr>
    </w:p>
    <w:p w14:paraId="68E97FB9" w14:textId="77777777" w:rsidR="00E90A81" w:rsidRPr="00CA49BE" w:rsidRDefault="00E90A81" w:rsidP="00E90A81">
      <w:pPr>
        <w:jc w:val="both"/>
        <w:rPr>
          <w:b/>
        </w:rPr>
      </w:pPr>
      <w:r w:rsidRPr="00CA49BE">
        <w:rPr>
          <w:b/>
        </w:rPr>
        <w:t xml:space="preserve">Explain that </w:t>
      </w:r>
      <w:r w:rsidRPr="00F92F0B">
        <w:rPr>
          <w:b/>
          <w:highlight w:val="yellow"/>
        </w:rPr>
        <w:t xml:space="preserve">deficiency in ADA leads to </w:t>
      </w:r>
      <w:proofErr w:type="spellStart"/>
      <w:r w:rsidRPr="00F92F0B">
        <w:rPr>
          <w:b/>
          <w:highlight w:val="yellow"/>
        </w:rPr>
        <w:t>SCID</w:t>
      </w:r>
      <w:proofErr w:type="spellEnd"/>
      <w:r w:rsidRPr="00F92F0B">
        <w:rPr>
          <w:b/>
          <w:highlight w:val="yellow"/>
        </w:rPr>
        <w:t xml:space="preserve"> because of buildup of the toxic intermediates, adenosine and </w:t>
      </w:r>
      <w:proofErr w:type="spellStart"/>
      <w:r w:rsidRPr="00F92F0B">
        <w:rPr>
          <w:b/>
          <w:highlight w:val="yellow"/>
        </w:rPr>
        <w:t>deoxyadenosine</w:t>
      </w:r>
      <w:proofErr w:type="spellEnd"/>
      <w:r w:rsidRPr="00F92F0B">
        <w:rPr>
          <w:b/>
          <w:highlight w:val="yellow"/>
        </w:rPr>
        <w:t xml:space="preserve">, which are normally metabolized to uric acid but which are particularly toxic in lymphocytes.  Both B and T cells are very susceptible to adenosine and </w:t>
      </w:r>
      <w:proofErr w:type="spellStart"/>
      <w:r w:rsidRPr="00F92F0B">
        <w:rPr>
          <w:b/>
          <w:highlight w:val="yellow"/>
        </w:rPr>
        <w:t>deoxyadenosine</w:t>
      </w:r>
      <w:proofErr w:type="spellEnd"/>
      <w:r w:rsidRPr="00F92F0B">
        <w:rPr>
          <w:b/>
          <w:highlight w:val="yellow"/>
        </w:rPr>
        <w:t>.</w:t>
      </w:r>
      <w:r w:rsidRPr="00CA49BE">
        <w:rPr>
          <w:b/>
        </w:rPr>
        <w:t xml:space="preserve">  </w:t>
      </w:r>
    </w:p>
    <w:p w14:paraId="60D5BA9D" w14:textId="77777777" w:rsidR="00E90A81" w:rsidRDefault="00E90A81" w:rsidP="00E90A81">
      <w:pPr>
        <w:ind w:left="748" w:hanging="388"/>
        <w:jc w:val="both"/>
      </w:pPr>
    </w:p>
    <w:p w14:paraId="02651425" w14:textId="2B281A8A" w:rsidR="00E90A81" w:rsidRPr="00CA49BE" w:rsidRDefault="00E90A81" w:rsidP="00E90A81">
      <w:pPr>
        <w:jc w:val="both"/>
        <w:rPr>
          <w:b/>
        </w:rPr>
      </w:pPr>
      <w:r w:rsidRPr="00CA49BE">
        <w:rPr>
          <w:b/>
        </w:rPr>
        <w:t xml:space="preserve">Describe </w:t>
      </w:r>
      <w:r w:rsidRPr="00F92F0B">
        <w:rPr>
          <w:b/>
          <w:highlight w:val="yellow"/>
        </w:rPr>
        <w:t xml:space="preserve">that </w:t>
      </w:r>
      <w:proofErr w:type="spellStart"/>
      <w:r w:rsidRPr="00F92F0B">
        <w:rPr>
          <w:b/>
          <w:highlight w:val="yellow"/>
        </w:rPr>
        <w:t>SCID</w:t>
      </w:r>
      <w:proofErr w:type="spellEnd"/>
      <w:r w:rsidRPr="00F92F0B">
        <w:rPr>
          <w:b/>
          <w:highlight w:val="yellow"/>
        </w:rPr>
        <w:t xml:space="preserve"> due to ADA deficiency can be dif</w:t>
      </w:r>
      <w:r w:rsidR="00CA49BE" w:rsidRPr="00F92F0B">
        <w:rPr>
          <w:b/>
          <w:highlight w:val="yellow"/>
        </w:rPr>
        <w:t xml:space="preserve">ferentiated from X-linked </w:t>
      </w:r>
      <w:proofErr w:type="spellStart"/>
      <w:r w:rsidR="00CA49BE" w:rsidRPr="00F92F0B">
        <w:rPr>
          <w:b/>
          <w:highlight w:val="yellow"/>
        </w:rPr>
        <w:t>SCID</w:t>
      </w:r>
      <w:proofErr w:type="spellEnd"/>
      <w:r w:rsidR="00CA49BE" w:rsidRPr="00F92F0B">
        <w:rPr>
          <w:b/>
          <w:highlight w:val="yellow"/>
        </w:rPr>
        <w:t xml:space="preserve"> </w:t>
      </w:r>
      <w:r w:rsidRPr="00F92F0B">
        <w:rPr>
          <w:b/>
          <w:highlight w:val="yellow"/>
        </w:rPr>
        <w:t>by the absence of B cells</w:t>
      </w:r>
      <w:r w:rsidRPr="00CA49BE">
        <w:rPr>
          <w:b/>
        </w:rPr>
        <w:t>.</w:t>
      </w:r>
    </w:p>
    <w:p w14:paraId="7AC2939F" w14:textId="77777777" w:rsidR="00E90A81" w:rsidRDefault="00E90A81" w:rsidP="00E90A81">
      <w:pPr>
        <w:ind w:left="748" w:hanging="388"/>
        <w:jc w:val="both"/>
      </w:pPr>
    </w:p>
    <w:p w14:paraId="15A64635" w14:textId="77777777" w:rsidR="00E90A81" w:rsidRPr="00CA49BE" w:rsidRDefault="00E90A81" w:rsidP="00E90A81">
      <w:pPr>
        <w:jc w:val="both"/>
        <w:rPr>
          <w:b/>
        </w:rPr>
      </w:pPr>
      <w:r w:rsidRPr="00CA49BE">
        <w:rPr>
          <w:b/>
        </w:rPr>
        <w:t xml:space="preserve">Explain how the </w:t>
      </w:r>
      <w:r w:rsidRPr="00F92F0B">
        <w:rPr>
          <w:b/>
          <w:highlight w:val="yellow"/>
        </w:rPr>
        <w:t xml:space="preserve">mixed lymphocyte reaction is performed and interpreted, and why one set of lymphocytes is either treated with </w:t>
      </w:r>
      <w:proofErr w:type="spellStart"/>
      <w:r w:rsidRPr="00F92F0B">
        <w:rPr>
          <w:b/>
          <w:highlight w:val="yellow"/>
        </w:rPr>
        <w:t>mitomycin</w:t>
      </w:r>
      <w:proofErr w:type="spellEnd"/>
      <w:r w:rsidRPr="00F92F0B">
        <w:rPr>
          <w:b/>
          <w:highlight w:val="yellow"/>
        </w:rPr>
        <w:t xml:space="preserve"> C or irradiated to ensure it acts solely as a stimulator rather than being able to proliferate.</w:t>
      </w:r>
    </w:p>
    <w:p w14:paraId="254AD91A" w14:textId="77777777" w:rsidR="00CA49BE" w:rsidRDefault="00CA49BE" w:rsidP="00E90A81">
      <w:pPr>
        <w:jc w:val="both"/>
      </w:pPr>
    </w:p>
    <w:p w14:paraId="4AB19FE3" w14:textId="7869290C" w:rsidR="00CA49BE" w:rsidRDefault="00CA49BE" w:rsidP="00E90A81">
      <w:pPr>
        <w:jc w:val="both"/>
      </w:pPr>
      <w:r>
        <w:t xml:space="preserve">Used to detect </w:t>
      </w:r>
      <w:proofErr w:type="spellStart"/>
      <w:r>
        <w:t>histoincompatibility</w:t>
      </w:r>
      <w:proofErr w:type="spellEnd"/>
      <w:r>
        <w:t xml:space="preserve">. The cells from the recipient (which also contain Ag presenting cells) are treated with </w:t>
      </w:r>
      <w:proofErr w:type="spellStart"/>
      <w:r>
        <w:t>mitomycin</w:t>
      </w:r>
      <w:proofErr w:type="spellEnd"/>
      <w:r>
        <w:t xml:space="preserve"> C (in </w:t>
      </w:r>
      <w:proofErr w:type="spellStart"/>
      <w:r>
        <w:t>SCID</w:t>
      </w:r>
      <w:proofErr w:type="spellEnd"/>
      <w:r>
        <w:t xml:space="preserve"> you don’t have to because they can’t respond) so they act as stimulator cells but can’t respond by DNA synthesis and cell division to Ag stimulation by the other person’s cells. Mix the cells from the 2 people. If the </w:t>
      </w:r>
      <w:proofErr w:type="spellStart"/>
      <w:r>
        <w:t>unirradiated</w:t>
      </w:r>
      <w:proofErr w:type="spellEnd"/>
      <w:r>
        <w:t xml:space="preserve"> lymphocytes contain </w:t>
      </w:r>
      <w:proofErr w:type="spellStart"/>
      <w:r>
        <w:t>alloreactive</w:t>
      </w:r>
      <w:proofErr w:type="spellEnd"/>
      <w:r>
        <w:t xml:space="preserve"> T cells these will be stimulated to proliferate and differentiated to effector cells. 3-7 days later the culture is assessed for T cell proliferation to check for CD4 T cells (using incorporation of radioactive thymidine) that recognize difference in MHC2 and for </w:t>
      </w:r>
      <w:proofErr w:type="spellStart"/>
      <w:r>
        <w:t>Tc</w:t>
      </w:r>
      <w:proofErr w:type="spellEnd"/>
      <w:r>
        <w:t xml:space="preserve"> cells (labeled with Cr</w:t>
      </w:r>
      <w:proofErr w:type="gramStart"/>
      <w:r>
        <w:t>) which</w:t>
      </w:r>
      <w:proofErr w:type="gramEnd"/>
      <w:r>
        <w:t xml:space="preserve"> respond to differences in MHC1</w:t>
      </w:r>
    </w:p>
    <w:p w14:paraId="1B4FA5BA" w14:textId="1E0F0427" w:rsidR="00CA49BE" w:rsidRPr="00CA49BE" w:rsidRDefault="00CA49BE" w:rsidP="00E90A81">
      <w:pPr>
        <w:jc w:val="both"/>
      </w:pPr>
      <w:r>
        <w:t>Prospective donor’s cells are used as the responder cells and the prospective recipients cells are the stimulator cells</w:t>
      </w:r>
    </w:p>
    <w:p w14:paraId="26E02B02" w14:textId="77777777" w:rsidR="00E90A81" w:rsidRDefault="00E90A81" w:rsidP="00E90A81">
      <w:pPr>
        <w:ind w:left="748" w:hanging="388"/>
        <w:jc w:val="both"/>
      </w:pPr>
    </w:p>
    <w:p w14:paraId="00DEB7B5" w14:textId="77777777" w:rsidR="00E90A81" w:rsidRDefault="00E90A81" w:rsidP="00E90A81">
      <w:pPr>
        <w:jc w:val="both"/>
        <w:rPr>
          <w:b/>
        </w:rPr>
      </w:pPr>
      <w:r w:rsidRPr="00CA49BE">
        <w:rPr>
          <w:b/>
        </w:rPr>
        <w:t xml:space="preserve">Explain why </w:t>
      </w:r>
      <w:proofErr w:type="spellStart"/>
      <w:r w:rsidRPr="00F92F0B">
        <w:rPr>
          <w:b/>
          <w:highlight w:val="yellow"/>
        </w:rPr>
        <w:t>mitomycin</w:t>
      </w:r>
      <w:proofErr w:type="spellEnd"/>
      <w:r w:rsidRPr="00F92F0B">
        <w:rPr>
          <w:b/>
          <w:highlight w:val="yellow"/>
        </w:rPr>
        <w:t xml:space="preserve"> C treatment or irradiation of a </w:t>
      </w:r>
      <w:proofErr w:type="spellStart"/>
      <w:r w:rsidRPr="00F92F0B">
        <w:rPr>
          <w:b/>
          <w:highlight w:val="yellow"/>
        </w:rPr>
        <w:t>SCID</w:t>
      </w:r>
      <w:proofErr w:type="spellEnd"/>
      <w:r w:rsidRPr="00F92F0B">
        <w:rPr>
          <w:b/>
          <w:highlight w:val="yellow"/>
        </w:rPr>
        <w:t xml:space="preserve"> recipient’s cells is not required for mixed lymphocyte reactions when testing a donor’s lymphocytes for responsiveness to </w:t>
      </w:r>
      <w:proofErr w:type="spellStart"/>
      <w:r w:rsidRPr="00F92F0B">
        <w:rPr>
          <w:b/>
          <w:highlight w:val="yellow"/>
        </w:rPr>
        <w:t>SCID</w:t>
      </w:r>
      <w:proofErr w:type="spellEnd"/>
      <w:r w:rsidRPr="00F92F0B">
        <w:rPr>
          <w:b/>
          <w:highlight w:val="yellow"/>
        </w:rPr>
        <w:t xml:space="preserve"> cells</w:t>
      </w:r>
      <w:r w:rsidRPr="00CA49BE">
        <w:rPr>
          <w:b/>
        </w:rPr>
        <w:t xml:space="preserve"> </w:t>
      </w:r>
    </w:p>
    <w:p w14:paraId="3C8EF8EC" w14:textId="77777777" w:rsidR="00CA49BE" w:rsidRDefault="00CA49BE" w:rsidP="00E90A81">
      <w:pPr>
        <w:jc w:val="both"/>
        <w:rPr>
          <w:b/>
        </w:rPr>
      </w:pPr>
    </w:p>
    <w:p w14:paraId="53F058F0" w14:textId="5FBC0250" w:rsidR="00CA49BE" w:rsidRPr="00CA49BE" w:rsidRDefault="00CA49BE" w:rsidP="00E90A81">
      <w:pPr>
        <w:jc w:val="both"/>
      </w:pPr>
      <w:r>
        <w:t xml:space="preserve">T cells of a </w:t>
      </w:r>
      <w:proofErr w:type="spellStart"/>
      <w:r>
        <w:t>SCID</w:t>
      </w:r>
      <w:proofErr w:type="spellEnd"/>
      <w:r>
        <w:t xml:space="preserve"> patient are incapable of responding to a </w:t>
      </w:r>
      <w:proofErr w:type="spellStart"/>
      <w:r>
        <w:t>mitogenic</w:t>
      </w:r>
      <w:proofErr w:type="spellEnd"/>
      <w:r>
        <w:t xml:space="preserve"> stimulus (patient’s cells can’t respond to potential donors cells)</w:t>
      </w:r>
    </w:p>
    <w:p w14:paraId="7B3A5545" w14:textId="77777777" w:rsidR="00E90A81" w:rsidRDefault="00E90A81" w:rsidP="00E90A81">
      <w:pPr>
        <w:ind w:left="748" w:hanging="388"/>
        <w:jc w:val="both"/>
      </w:pPr>
    </w:p>
    <w:p w14:paraId="07E632F4" w14:textId="77777777" w:rsidR="00E90A81" w:rsidRPr="00CA49BE" w:rsidRDefault="00E90A81" w:rsidP="00E90A81">
      <w:pPr>
        <w:jc w:val="both"/>
        <w:rPr>
          <w:b/>
        </w:rPr>
      </w:pPr>
      <w:r w:rsidRPr="00CA49BE">
        <w:rPr>
          <w:b/>
        </w:rPr>
        <w:t xml:space="preserve">Explain why </w:t>
      </w:r>
      <w:proofErr w:type="spellStart"/>
      <w:r w:rsidRPr="00CA49BE">
        <w:rPr>
          <w:b/>
        </w:rPr>
        <w:t>SCID</w:t>
      </w:r>
      <w:proofErr w:type="spellEnd"/>
      <w:r w:rsidRPr="00CA49BE">
        <w:rPr>
          <w:b/>
        </w:rPr>
        <w:t xml:space="preserve"> babies must </w:t>
      </w:r>
      <w:r w:rsidRPr="00CA49BE">
        <w:rPr>
          <w:b/>
          <w:u w:val="single"/>
        </w:rPr>
        <w:t>NEVER</w:t>
      </w:r>
      <w:r w:rsidRPr="00CA49BE">
        <w:rPr>
          <w:b/>
        </w:rPr>
        <w:t xml:space="preserve"> be given live vaccines.</w:t>
      </w:r>
    </w:p>
    <w:p w14:paraId="2DC237B5" w14:textId="77777777" w:rsidR="00E90A81" w:rsidRDefault="00E90A81" w:rsidP="002D0B0E">
      <w:pPr>
        <w:tabs>
          <w:tab w:val="left" w:pos="0"/>
        </w:tabs>
      </w:pPr>
    </w:p>
    <w:p w14:paraId="16BD4BA4" w14:textId="73477A5C" w:rsidR="00104292" w:rsidRDefault="00104292" w:rsidP="00104292">
      <w:pPr>
        <w:ind w:left="-360" w:right="-360"/>
        <w:jc w:val="center"/>
        <w:rPr>
          <w:b/>
        </w:rPr>
      </w:pPr>
      <w:r w:rsidRPr="00E82442">
        <w:rPr>
          <w:b/>
        </w:rPr>
        <w:t xml:space="preserve">Case </w:t>
      </w:r>
      <w:r>
        <w:rPr>
          <w:b/>
        </w:rPr>
        <w:t>7</w:t>
      </w:r>
      <w:r w:rsidRPr="00E82442">
        <w:rPr>
          <w:b/>
        </w:rPr>
        <w:t xml:space="preserve">: </w:t>
      </w:r>
      <w:proofErr w:type="spellStart"/>
      <w:r w:rsidRPr="00F92F0B">
        <w:rPr>
          <w:b/>
          <w:highlight w:val="yellow"/>
        </w:rPr>
        <w:t>Omenn</w:t>
      </w:r>
      <w:proofErr w:type="spellEnd"/>
      <w:r w:rsidRPr="00F92F0B">
        <w:rPr>
          <w:b/>
          <w:highlight w:val="yellow"/>
        </w:rPr>
        <w:t xml:space="preserve"> Syndrome: Partial enzymatic activity of RAG-1 or RAG-2</w:t>
      </w:r>
    </w:p>
    <w:p w14:paraId="770B9051" w14:textId="77777777" w:rsidR="00104292" w:rsidRDefault="00104292" w:rsidP="00104292">
      <w:pPr>
        <w:ind w:left="360"/>
      </w:pPr>
    </w:p>
    <w:p w14:paraId="11AC670B" w14:textId="1C76C0A3" w:rsidR="00104292" w:rsidRDefault="00104292" w:rsidP="00104292">
      <w:r>
        <w:rPr>
          <w:b/>
        </w:rPr>
        <w:t xml:space="preserve">Summary: </w:t>
      </w:r>
      <w:r w:rsidR="00D502D1">
        <w:t xml:space="preserve">RAG1 and 2 enzymes function in </w:t>
      </w:r>
      <w:proofErr w:type="spellStart"/>
      <w:r w:rsidR="00D502D1" w:rsidRPr="00F92F0B">
        <w:rPr>
          <w:highlight w:val="yellow"/>
        </w:rPr>
        <w:t>VDJ</w:t>
      </w:r>
      <w:proofErr w:type="spellEnd"/>
      <w:r w:rsidR="00D502D1" w:rsidRPr="00F92F0B">
        <w:rPr>
          <w:highlight w:val="yellow"/>
        </w:rPr>
        <w:t xml:space="preserve"> recombination to nick </w:t>
      </w:r>
      <w:proofErr w:type="spellStart"/>
      <w:r w:rsidR="00D502D1" w:rsidRPr="00F92F0B">
        <w:rPr>
          <w:highlight w:val="yellow"/>
        </w:rPr>
        <w:t>dsDNA</w:t>
      </w:r>
      <w:proofErr w:type="spellEnd"/>
      <w:r w:rsidR="00D502D1">
        <w:t xml:space="preserve">. </w:t>
      </w:r>
      <w:r w:rsidR="00D502D1" w:rsidRPr="00F92F0B">
        <w:rPr>
          <w:highlight w:val="yellow"/>
        </w:rPr>
        <w:t>Recognize recombination signal sequences</w:t>
      </w:r>
      <w:r w:rsidR="0090770D">
        <w:t>,</w:t>
      </w:r>
      <w:r w:rsidR="00D502D1">
        <w:t xml:space="preserve"> which flank the coding gene segments. RAG1 binds to a </w:t>
      </w:r>
      <w:proofErr w:type="spellStart"/>
      <w:r w:rsidR="00D502D1">
        <w:t>nonamer</w:t>
      </w:r>
      <w:proofErr w:type="spellEnd"/>
      <w:r w:rsidR="00D502D1">
        <w:t xml:space="preserve"> and RAG2 binds and nicks the </w:t>
      </w:r>
      <w:proofErr w:type="spellStart"/>
      <w:r w:rsidR="00D502D1">
        <w:t>hepatmer</w:t>
      </w:r>
      <w:proofErr w:type="spellEnd"/>
      <w:r w:rsidR="00D502D1">
        <w:t xml:space="preserve">. </w:t>
      </w:r>
      <w:proofErr w:type="gramStart"/>
      <w:r w:rsidR="00D502D1">
        <w:t>Coding ends are initially sealed by a hairpin</w:t>
      </w:r>
      <w:proofErr w:type="gramEnd"/>
      <w:r w:rsidR="00D502D1">
        <w:t xml:space="preserve"> and a series of ubiquitously expressed proteins (Ku70 and 80, DNA </w:t>
      </w:r>
      <w:proofErr w:type="spellStart"/>
      <w:r w:rsidR="00D502D1">
        <w:t>PKcs</w:t>
      </w:r>
      <w:proofErr w:type="spellEnd"/>
      <w:r w:rsidR="00D502D1">
        <w:t xml:space="preserve">, Artemis, DNA ligase IV, XRCC4, and </w:t>
      </w:r>
      <w:proofErr w:type="spellStart"/>
      <w:r w:rsidR="00D502D1">
        <w:t>Cernunnos</w:t>
      </w:r>
      <w:proofErr w:type="spellEnd"/>
      <w:r w:rsidR="00D502D1">
        <w:t>/</w:t>
      </w:r>
      <w:proofErr w:type="spellStart"/>
      <w:r w:rsidR="00D502D1">
        <w:t>XLF</w:t>
      </w:r>
      <w:proofErr w:type="spellEnd"/>
      <w:r w:rsidR="00D502D1">
        <w:t xml:space="preserve">) are recruited to mediate DNA repair and </w:t>
      </w:r>
      <w:proofErr w:type="spellStart"/>
      <w:r w:rsidR="00D502D1">
        <w:t>rejoing</w:t>
      </w:r>
      <w:proofErr w:type="spellEnd"/>
      <w:r w:rsidR="00D502D1">
        <w:t xml:space="preserve"> of the coding and signal ends. </w:t>
      </w:r>
      <w:r w:rsidR="00D502D1" w:rsidRPr="00F92F0B">
        <w:rPr>
          <w:highlight w:val="yellow"/>
        </w:rPr>
        <w:t xml:space="preserve">Permits gene segment assembly to make the </w:t>
      </w:r>
      <w:proofErr w:type="spellStart"/>
      <w:r w:rsidR="00D502D1" w:rsidRPr="00F92F0B">
        <w:rPr>
          <w:highlight w:val="yellow"/>
        </w:rPr>
        <w:t>variabel</w:t>
      </w:r>
      <w:proofErr w:type="spellEnd"/>
      <w:r w:rsidR="00D502D1" w:rsidRPr="00F92F0B">
        <w:rPr>
          <w:highlight w:val="yellow"/>
        </w:rPr>
        <w:t xml:space="preserve"> sequence that encodes the V regions of heavy and light chains of </w:t>
      </w:r>
      <w:proofErr w:type="spellStart"/>
      <w:r w:rsidR="00D502D1" w:rsidRPr="00F92F0B">
        <w:rPr>
          <w:highlight w:val="yellow"/>
        </w:rPr>
        <w:t>Igs</w:t>
      </w:r>
      <w:proofErr w:type="spellEnd"/>
      <w:r w:rsidR="00D502D1" w:rsidRPr="00F92F0B">
        <w:rPr>
          <w:highlight w:val="yellow"/>
        </w:rPr>
        <w:t xml:space="preserve"> and alpha and beta chains of </w:t>
      </w:r>
      <w:proofErr w:type="spellStart"/>
      <w:r w:rsidR="00D502D1" w:rsidRPr="00F92F0B">
        <w:rPr>
          <w:highlight w:val="yellow"/>
        </w:rPr>
        <w:t>TCRs</w:t>
      </w:r>
      <w:proofErr w:type="spellEnd"/>
      <w:r w:rsidR="00D502D1" w:rsidRPr="00F92F0B">
        <w:rPr>
          <w:highlight w:val="yellow"/>
        </w:rPr>
        <w:t>.</w:t>
      </w:r>
    </w:p>
    <w:p w14:paraId="4CDFBD2A" w14:textId="77777777" w:rsidR="00D502D1" w:rsidRDefault="00D502D1" w:rsidP="00104292"/>
    <w:p w14:paraId="58216AF3" w14:textId="063E3B54" w:rsidR="00D502D1" w:rsidRDefault="00D502D1" w:rsidP="00104292">
      <w:r>
        <w:t xml:space="preserve">Full defects of RAG enzymes in </w:t>
      </w:r>
      <w:proofErr w:type="spellStart"/>
      <w:r>
        <w:t>SCID</w:t>
      </w:r>
      <w:proofErr w:type="spellEnd"/>
      <w:r>
        <w:t xml:space="preserve"> patients lead to a lack of both T and B cells. Defects in Artemis, LI</w:t>
      </w:r>
      <w:r w:rsidR="0090770D">
        <w:t xml:space="preserve">G4, and DNA </w:t>
      </w:r>
      <w:proofErr w:type="spellStart"/>
      <w:r w:rsidR="0090770D">
        <w:t>PK</w:t>
      </w:r>
      <w:proofErr w:type="spellEnd"/>
      <w:r w:rsidR="0090770D">
        <w:t xml:space="preserve"> have also been id</w:t>
      </w:r>
      <w:r>
        <w:t xml:space="preserve">entified in T and B cell lacking patients and mutations in </w:t>
      </w:r>
      <w:proofErr w:type="spellStart"/>
      <w:r>
        <w:t>Cernunnos</w:t>
      </w:r>
      <w:proofErr w:type="spellEnd"/>
      <w:r>
        <w:t>/</w:t>
      </w:r>
      <w:proofErr w:type="spellStart"/>
      <w:r>
        <w:t>XLF</w:t>
      </w:r>
      <w:proofErr w:type="spellEnd"/>
      <w:r>
        <w:t xml:space="preserve"> lead to reduced T and B cells.</w:t>
      </w:r>
      <w:r w:rsidR="00ED67CF">
        <w:t xml:space="preserve"> In addition to T-B-</w:t>
      </w:r>
      <w:proofErr w:type="spellStart"/>
      <w:r w:rsidR="00ED67CF">
        <w:t>NK</w:t>
      </w:r>
      <w:proofErr w:type="spellEnd"/>
      <w:r w:rsidR="00ED67CF">
        <w:t xml:space="preserve">+ </w:t>
      </w:r>
      <w:proofErr w:type="spellStart"/>
      <w:r w:rsidR="00ED67CF">
        <w:t>SCID</w:t>
      </w:r>
      <w:proofErr w:type="spellEnd"/>
      <w:r w:rsidR="00ED67CF">
        <w:t xml:space="preserve"> patients with defects in Artemis, DNA </w:t>
      </w:r>
      <w:proofErr w:type="spellStart"/>
      <w:r w:rsidR="00ED67CF">
        <w:t>PK</w:t>
      </w:r>
      <w:proofErr w:type="spellEnd"/>
      <w:r w:rsidR="00ED67CF">
        <w:t xml:space="preserve">, LIG4 and </w:t>
      </w:r>
      <w:proofErr w:type="spellStart"/>
      <w:r w:rsidR="00ED67CF">
        <w:t>Cernunnos</w:t>
      </w:r>
      <w:proofErr w:type="spellEnd"/>
      <w:r w:rsidR="00ED67CF">
        <w:t xml:space="preserve"> genes </w:t>
      </w:r>
      <w:proofErr w:type="gramStart"/>
      <w:r w:rsidR="00ED67CF">
        <w:t>patients</w:t>
      </w:r>
      <w:proofErr w:type="gramEnd"/>
      <w:r w:rsidR="00ED67CF">
        <w:t xml:space="preserve"> present increased cellular sensitivity to ionizing radiation because they are unable to repair radiation induced DNA damage (often associated with </w:t>
      </w:r>
      <w:proofErr w:type="spellStart"/>
      <w:r w:rsidR="00ED67CF">
        <w:t>extraimmune</w:t>
      </w:r>
      <w:proofErr w:type="spellEnd"/>
      <w:r w:rsidR="00ED67CF">
        <w:t xml:space="preserve"> clinical manifestations such as microcephaly, neurodevelopmental problems, and growth and development defects).</w:t>
      </w:r>
    </w:p>
    <w:p w14:paraId="1510C200" w14:textId="77777777" w:rsidR="00D502D1" w:rsidRDefault="00D502D1" w:rsidP="00104292"/>
    <w:p w14:paraId="0F6FB376" w14:textId="77777777" w:rsidR="00ED67CF" w:rsidRDefault="00D502D1" w:rsidP="00104292">
      <w:proofErr w:type="spellStart"/>
      <w:r w:rsidRPr="00BB4FB9">
        <w:rPr>
          <w:highlight w:val="yellow"/>
        </w:rPr>
        <w:t>Hypomorphic</w:t>
      </w:r>
      <w:proofErr w:type="spellEnd"/>
      <w:r w:rsidRPr="00BB4FB9">
        <w:rPr>
          <w:highlight w:val="yellow"/>
        </w:rPr>
        <w:t xml:space="preserve"> mutations can allow residual protein expression and function, resulting in a different phenotype in which autoimmune manifestations associate with severe immunod</w:t>
      </w:r>
      <w:r w:rsidR="00ED67CF" w:rsidRPr="00BB4FB9">
        <w:rPr>
          <w:highlight w:val="yellow"/>
        </w:rPr>
        <w:t xml:space="preserve">eficiency: </w:t>
      </w:r>
      <w:proofErr w:type="spellStart"/>
      <w:r w:rsidRPr="00BB4FB9">
        <w:rPr>
          <w:highlight w:val="yellow"/>
        </w:rPr>
        <w:t>Omenn</w:t>
      </w:r>
      <w:proofErr w:type="spellEnd"/>
      <w:r w:rsidRPr="00BB4FB9">
        <w:rPr>
          <w:highlight w:val="yellow"/>
        </w:rPr>
        <w:t xml:space="preserve"> syndrome, most often due to m</w:t>
      </w:r>
      <w:r w:rsidR="00ED67CF" w:rsidRPr="00BB4FB9">
        <w:rPr>
          <w:highlight w:val="yellow"/>
        </w:rPr>
        <w:t>issense mutations in RAG genes. Partial enzyme activity expressed.</w:t>
      </w:r>
      <w:r w:rsidR="00ED67CF">
        <w:t xml:space="preserve"> </w:t>
      </w:r>
    </w:p>
    <w:p w14:paraId="1DFC9EF1" w14:textId="77777777" w:rsidR="00ED67CF" w:rsidRDefault="00ED67CF" w:rsidP="00104292"/>
    <w:p w14:paraId="77858070" w14:textId="56C73D3E" w:rsidR="00D502D1" w:rsidRDefault="0090770D" w:rsidP="00104292">
      <w:r>
        <w:t>Character</w:t>
      </w:r>
      <w:r w:rsidR="00ED67CF">
        <w:t xml:space="preserve">ized by </w:t>
      </w:r>
      <w:r w:rsidR="00ED67CF" w:rsidRPr="00BB4FB9">
        <w:rPr>
          <w:highlight w:val="yellow"/>
        </w:rPr>
        <w:t>early onset of generalized red rash (</w:t>
      </w:r>
      <w:proofErr w:type="spellStart"/>
      <w:r w:rsidR="00ED67CF" w:rsidRPr="00BB4FB9">
        <w:rPr>
          <w:highlight w:val="yellow"/>
        </w:rPr>
        <w:t>erythroderma</w:t>
      </w:r>
      <w:proofErr w:type="spellEnd"/>
      <w:r w:rsidR="00ED67CF" w:rsidRPr="00BB4FB9">
        <w:rPr>
          <w:highlight w:val="yellow"/>
        </w:rPr>
        <w:t xml:space="preserve">), failure to </w:t>
      </w:r>
      <w:proofErr w:type="spellStart"/>
      <w:r w:rsidR="00ED67CF" w:rsidRPr="00BB4FB9">
        <w:rPr>
          <w:highlight w:val="yellow"/>
        </w:rPr>
        <w:t>rhive</w:t>
      </w:r>
      <w:proofErr w:type="spellEnd"/>
      <w:r w:rsidR="00ED67CF" w:rsidRPr="00BB4FB9">
        <w:rPr>
          <w:highlight w:val="yellow"/>
        </w:rPr>
        <w:t>, protracted diarrhea, enlargement of liver, spleen, and lymph nodes, high eosinophil count, lack of B cells and decreased T cells.</w:t>
      </w:r>
      <w:r w:rsidR="00ED67CF">
        <w:t xml:space="preserve"> </w:t>
      </w:r>
      <w:proofErr w:type="spellStart"/>
      <w:r w:rsidR="00ED67CF" w:rsidRPr="00BB4FB9">
        <w:rPr>
          <w:highlight w:val="yellow"/>
        </w:rPr>
        <w:t>Immunogloblinas</w:t>
      </w:r>
      <w:proofErr w:type="spellEnd"/>
      <w:r w:rsidR="00ED67CF" w:rsidRPr="00BB4FB9">
        <w:rPr>
          <w:highlight w:val="yellow"/>
        </w:rPr>
        <w:t xml:space="preserve"> are decreased but </w:t>
      </w:r>
      <w:proofErr w:type="spellStart"/>
      <w:r w:rsidR="00ED67CF" w:rsidRPr="00BB4FB9">
        <w:rPr>
          <w:highlight w:val="yellow"/>
        </w:rPr>
        <w:t>IgE</w:t>
      </w:r>
      <w:proofErr w:type="spellEnd"/>
      <w:r w:rsidR="00ED67CF" w:rsidRPr="00BB4FB9">
        <w:rPr>
          <w:highlight w:val="yellow"/>
        </w:rPr>
        <w:t xml:space="preserve"> levels are raised. Only partial ability to execute </w:t>
      </w:r>
      <w:proofErr w:type="spellStart"/>
      <w:r w:rsidR="00ED67CF" w:rsidRPr="00BB4FB9">
        <w:rPr>
          <w:highlight w:val="yellow"/>
        </w:rPr>
        <w:t>VDJ</w:t>
      </w:r>
      <w:proofErr w:type="spellEnd"/>
      <w:r w:rsidR="00ED67CF" w:rsidRPr="00BB4FB9">
        <w:rPr>
          <w:highlight w:val="yellow"/>
        </w:rPr>
        <w:t xml:space="preserve"> recombination is retained by the mutated enzyme so in most cases no mature circulating B cells are detected and the few T cells that are found are </w:t>
      </w:r>
      <w:proofErr w:type="spellStart"/>
      <w:r w:rsidR="00ED67CF" w:rsidRPr="00BB4FB9">
        <w:rPr>
          <w:highlight w:val="yellow"/>
        </w:rPr>
        <w:t>oligoclonal</w:t>
      </w:r>
      <w:proofErr w:type="spellEnd"/>
      <w:r w:rsidR="00ED67CF">
        <w:t xml:space="preserve"> (products of a limited number of different clones). </w:t>
      </w:r>
      <w:proofErr w:type="spellStart"/>
      <w:r w:rsidR="00ED67CF" w:rsidRPr="00BB4FB9">
        <w:rPr>
          <w:highlight w:val="yellow"/>
        </w:rPr>
        <w:t>Oligoclonal</w:t>
      </w:r>
      <w:proofErr w:type="spellEnd"/>
      <w:r w:rsidR="00ED67CF" w:rsidRPr="00BB4FB9">
        <w:rPr>
          <w:highlight w:val="yellow"/>
        </w:rPr>
        <w:t xml:space="preserve"> T cells infiltrate and cause significant damage in target organs</w:t>
      </w:r>
      <w:r w:rsidR="00ED67CF">
        <w:t xml:space="preserve">. This is due to poor generation of T cells in the thymus resulting in impaired maturation of medullary </w:t>
      </w:r>
      <w:proofErr w:type="spellStart"/>
      <w:r w:rsidR="00ED67CF">
        <w:t>thymic</w:t>
      </w:r>
      <w:proofErr w:type="spellEnd"/>
      <w:r w:rsidR="00ED67CF">
        <w:t xml:space="preserve"> epithelial cells and reduced </w:t>
      </w:r>
      <w:proofErr w:type="spellStart"/>
      <w:r w:rsidR="00ED67CF">
        <w:t>AIRE</w:t>
      </w:r>
      <w:proofErr w:type="spellEnd"/>
      <w:r w:rsidR="00ED67CF">
        <w:t xml:space="preserve"> expression which impinges on the deletion of self reactive T cells. Also, generation of </w:t>
      </w:r>
      <w:proofErr w:type="spellStart"/>
      <w:r w:rsidR="00ED67CF">
        <w:t>reg</w:t>
      </w:r>
      <w:proofErr w:type="spellEnd"/>
      <w:r w:rsidR="00ED67CF">
        <w:t xml:space="preserve"> T cells in the thymus is also impaired which impacts peripheral tolerance. Also the </w:t>
      </w:r>
      <w:r w:rsidR="00ED67CF" w:rsidRPr="00BB4FB9">
        <w:rPr>
          <w:highlight w:val="yellow"/>
        </w:rPr>
        <w:t>few T cells that are generated in the thymus undergo extensive peripheral expansion (homeostatic proliferation) and secrete increased amounts of cytokines (</w:t>
      </w:r>
      <w:proofErr w:type="spellStart"/>
      <w:r w:rsidR="00ED67CF" w:rsidRPr="00BB4FB9">
        <w:rPr>
          <w:highlight w:val="yellow"/>
        </w:rPr>
        <w:t>IFNg</w:t>
      </w:r>
      <w:proofErr w:type="spellEnd"/>
      <w:r w:rsidR="00ED67CF" w:rsidRPr="00BB4FB9">
        <w:rPr>
          <w:highlight w:val="yellow"/>
        </w:rPr>
        <w:t>, IL4, IL5)</w:t>
      </w:r>
      <w:r w:rsidRPr="00BB4FB9">
        <w:rPr>
          <w:highlight w:val="yellow"/>
        </w:rPr>
        <w:t>.</w:t>
      </w:r>
    </w:p>
    <w:p w14:paraId="7F6A3766" w14:textId="77777777" w:rsidR="00ED67CF" w:rsidRDefault="00ED67CF" w:rsidP="00104292"/>
    <w:p w14:paraId="7DF9AB25" w14:textId="1D9C64D8" w:rsidR="00ED67CF" w:rsidRDefault="00ED67CF" w:rsidP="00104292">
      <w:r w:rsidRPr="00BB4FB9">
        <w:rPr>
          <w:highlight w:val="yellow"/>
        </w:rPr>
        <w:t xml:space="preserve">Other causes of </w:t>
      </w:r>
      <w:proofErr w:type="spellStart"/>
      <w:r w:rsidRPr="00BB4FB9">
        <w:rPr>
          <w:highlight w:val="yellow"/>
        </w:rPr>
        <w:t>Omenn</w:t>
      </w:r>
      <w:proofErr w:type="spellEnd"/>
      <w:r w:rsidRPr="00BB4FB9">
        <w:rPr>
          <w:highlight w:val="yellow"/>
        </w:rPr>
        <w:t xml:space="preserve"> syndrome: IL7Ralpha chain deficiency (IL7 required for lymphocyte development), gamma chain deficiency (</w:t>
      </w:r>
      <w:proofErr w:type="spellStart"/>
      <w:r w:rsidRPr="00BB4FB9">
        <w:rPr>
          <w:highlight w:val="yellow"/>
        </w:rPr>
        <w:t>Xlinked</w:t>
      </w:r>
      <w:proofErr w:type="spellEnd"/>
      <w:r w:rsidRPr="00BB4FB9">
        <w:rPr>
          <w:highlight w:val="yellow"/>
        </w:rPr>
        <w:t xml:space="preserve"> </w:t>
      </w:r>
      <w:proofErr w:type="spellStart"/>
      <w:r w:rsidRPr="00BB4FB9">
        <w:rPr>
          <w:highlight w:val="yellow"/>
        </w:rPr>
        <w:t>SCID</w:t>
      </w:r>
      <w:proofErr w:type="spellEnd"/>
      <w:r w:rsidRPr="00BB4FB9">
        <w:rPr>
          <w:highlight w:val="yellow"/>
        </w:rPr>
        <w:t xml:space="preserve">), and mutations of the </w:t>
      </w:r>
      <w:proofErr w:type="spellStart"/>
      <w:r w:rsidRPr="00BB4FB9">
        <w:rPr>
          <w:highlight w:val="yellow"/>
        </w:rPr>
        <w:t>RMRP</w:t>
      </w:r>
      <w:proofErr w:type="spellEnd"/>
      <w:r w:rsidRPr="00BB4FB9">
        <w:rPr>
          <w:highlight w:val="yellow"/>
        </w:rPr>
        <w:t xml:space="preserve"> gene</w:t>
      </w:r>
      <w:r>
        <w:t xml:space="preserve"> (causes cartilage hair hypoplasia characterized by dwarfism, sparse hair, immunodeficiency and hematological abnormalities). Occur when the defect is leaky (missense mutations that severely impair but don’t abolish function and allow few T cells to develop).</w:t>
      </w:r>
    </w:p>
    <w:p w14:paraId="16522406" w14:textId="77777777" w:rsidR="00BA1920" w:rsidRDefault="00BA1920" w:rsidP="00104292"/>
    <w:p w14:paraId="683CBB24" w14:textId="17F43B5E" w:rsidR="00BA1920" w:rsidRDefault="00BA1920" w:rsidP="00104292">
      <w:r>
        <w:rPr>
          <w:b/>
        </w:rPr>
        <w:t xml:space="preserve">Case: </w:t>
      </w:r>
      <w:r w:rsidR="002815D6">
        <w:t xml:space="preserve">had brother and sister that were affected </w:t>
      </w:r>
      <w:r w:rsidR="0090770D">
        <w:t xml:space="preserve">but parents weren’t </w:t>
      </w:r>
      <w:r w:rsidR="002815D6">
        <w:t xml:space="preserve">(autosomal recessive inheritance) </w:t>
      </w:r>
      <w:r>
        <w:t>at birth seemed normal</w:t>
      </w:r>
      <w:r w:rsidRPr="00BB4FB9">
        <w:rPr>
          <w:highlight w:val="yellow"/>
        </w:rPr>
        <w:t xml:space="preserve">, soon after 10 loose BMs a day, rash on legs that spread over entire body, dry cough, </w:t>
      </w:r>
      <w:r w:rsidR="002815D6" w:rsidRPr="00BB4FB9">
        <w:rPr>
          <w:highlight w:val="yellow"/>
        </w:rPr>
        <w:t xml:space="preserve">diffuse </w:t>
      </w:r>
      <w:proofErr w:type="spellStart"/>
      <w:r w:rsidR="002815D6" w:rsidRPr="00BB4FB9">
        <w:rPr>
          <w:highlight w:val="yellow"/>
        </w:rPr>
        <w:t>papular</w:t>
      </w:r>
      <w:proofErr w:type="spellEnd"/>
      <w:r w:rsidR="002815D6" w:rsidRPr="00BB4FB9">
        <w:rPr>
          <w:highlight w:val="yellow"/>
        </w:rPr>
        <w:t xml:space="preserve"> scaly rash</w:t>
      </w:r>
      <w:r w:rsidR="002815D6">
        <w:t xml:space="preserve"> was worst on face but also covered trunk and </w:t>
      </w:r>
      <w:proofErr w:type="spellStart"/>
      <w:r w:rsidR="002815D6">
        <w:t>extremitis</w:t>
      </w:r>
      <w:proofErr w:type="spellEnd"/>
      <w:r w:rsidR="002815D6">
        <w:t xml:space="preserve">, small blisters present on palms and soles which were red, purulent conjunctivitis (yellow discharge from eyes), initially no enlarged lymph nodes, normal heart and lungs, liver and spleen not enlarged, </w:t>
      </w:r>
      <w:proofErr w:type="spellStart"/>
      <w:r w:rsidR="002815D6">
        <w:t>Hb</w:t>
      </w:r>
      <w:proofErr w:type="spellEnd"/>
      <w:r w:rsidR="002815D6">
        <w:t xml:space="preserve"> was low, platelets slightly elevated, normal </w:t>
      </w:r>
      <w:proofErr w:type="spellStart"/>
      <w:r w:rsidR="002815D6">
        <w:t>WBCs</w:t>
      </w:r>
      <w:proofErr w:type="spellEnd"/>
      <w:r w:rsidR="002815D6">
        <w:t xml:space="preserve">, </w:t>
      </w:r>
      <w:r w:rsidR="002815D6" w:rsidRPr="00BB4FB9">
        <w:rPr>
          <w:highlight w:val="yellow"/>
        </w:rPr>
        <w:t xml:space="preserve">elevated </w:t>
      </w:r>
      <w:proofErr w:type="spellStart"/>
      <w:r w:rsidR="002815D6" w:rsidRPr="00BB4FB9">
        <w:rPr>
          <w:highlight w:val="yellow"/>
        </w:rPr>
        <w:t>eosinophils</w:t>
      </w:r>
      <w:proofErr w:type="spellEnd"/>
      <w:r w:rsidR="002815D6" w:rsidRPr="00BB4FB9">
        <w:rPr>
          <w:highlight w:val="yellow"/>
        </w:rPr>
        <w:t xml:space="preserve"> and monocytes</w:t>
      </w:r>
      <w:r w:rsidR="002815D6">
        <w:t xml:space="preserve">, low neutrophils and lymphocytes, bone marrow showed preponderance of eosinophil </w:t>
      </w:r>
      <w:proofErr w:type="spellStart"/>
      <w:r w:rsidR="002815D6">
        <w:t>precurors</w:t>
      </w:r>
      <w:proofErr w:type="spellEnd"/>
      <w:r w:rsidR="002815D6">
        <w:t xml:space="preserve">, low </w:t>
      </w:r>
      <w:proofErr w:type="spellStart"/>
      <w:r w:rsidR="002815D6">
        <w:t>IgE</w:t>
      </w:r>
      <w:proofErr w:type="spellEnd"/>
      <w:r w:rsidR="002815D6">
        <w:t xml:space="preserve">, </w:t>
      </w:r>
      <w:r w:rsidR="002815D6" w:rsidRPr="00BB4FB9">
        <w:rPr>
          <w:highlight w:val="yellow"/>
        </w:rPr>
        <w:t xml:space="preserve">higher </w:t>
      </w:r>
      <w:proofErr w:type="spellStart"/>
      <w:r w:rsidR="002815D6" w:rsidRPr="00BB4FB9">
        <w:rPr>
          <w:highlight w:val="yellow"/>
        </w:rPr>
        <w:t>IgE</w:t>
      </w:r>
      <w:proofErr w:type="spellEnd"/>
      <w:r w:rsidR="002815D6">
        <w:t xml:space="preserve">, undetectable IgA and </w:t>
      </w:r>
      <w:proofErr w:type="spellStart"/>
      <w:r w:rsidR="002815D6">
        <w:t>IgM</w:t>
      </w:r>
      <w:proofErr w:type="spellEnd"/>
      <w:r w:rsidR="002815D6">
        <w:t xml:space="preserve">, skin biopsy showed infiltration of dermis with </w:t>
      </w:r>
      <w:proofErr w:type="spellStart"/>
      <w:r w:rsidR="002815D6">
        <w:t>eosinophils</w:t>
      </w:r>
      <w:proofErr w:type="spellEnd"/>
      <w:r w:rsidR="002815D6">
        <w:t xml:space="preserve">, lymphocytes, and macrophages, cells surrounded </w:t>
      </w:r>
      <w:proofErr w:type="spellStart"/>
      <w:r w:rsidR="002815D6">
        <w:t>BVs</w:t>
      </w:r>
      <w:proofErr w:type="spellEnd"/>
      <w:r w:rsidR="002815D6">
        <w:t xml:space="preserve">, </w:t>
      </w:r>
      <w:r w:rsidR="002815D6" w:rsidRPr="00BB4FB9">
        <w:rPr>
          <w:highlight w:val="yellow"/>
        </w:rPr>
        <w:t xml:space="preserve">no </w:t>
      </w:r>
      <w:proofErr w:type="spellStart"/>
      <w:r w:rsidR="002815D6" w:rsidRPr="00BB4FB9">
        <w:rPr>
          <w:highlight w:val="yellow"/>
        </w:rPr>
        <w:t>thymic</w:t>
      </w:r>
      <w:proofErr w:type="spellEnd"/>
      <w:r w:rsidR="002815D6" w:rsidRPr="00BB4FB9">
        <w:rPr>
          <w:highlight w:val="yellow"/>
        </w:rPr>
        <w:t xml:space="preserve"> shadow on chest X ray</w:t>
      </w:r>
      <w:r w:rsidR="002815D6">
        <w:t xml:space="preserve">, condition worsened and </w:t>
      </w:r>
      <w:r w:rsidR="002815D6" w:rsidRPr="00BB4FB9">
        <w:rPr>
          <w:highlight w:val="yellow"/>
        </w:rPr>
        <w:t>enlarged lymph nodes</w:t>
      </w:r>
      <w:r w:rsidR="002815D6">
        <w:t xml:space="preserve">, staph and candida cultured from drainage behind ear, thrush in mouth, no B cells and few T cells, peripheral blood lymphocytes responded poorly to stimulation with </w:t>
      </w:r>
      <w:proofErr w:type="spellStart"/>
      <w:r w:rsidR="002815D6">
        <w:t>phytohemagglutinin</w:t>
      </w:r>
      <w:proofErr w:type="spellEnd"/>
      <w:r w:rsidR="002815D6">
        <w:t xml:space="preserve"> and with anti CD3 </w:t>
      </w:r>
      <w:proofErr w:type="spellStart"/>
      <w:r w:rsidR="002815D6">
        <w:t>Ab</w:t>
      </w:r>
      <w:proofErr w:type="spellEnd"/>
      <w:r w:rsidR="002815D6">
        <w:t xml:space="preserve">, </w:t>
      </w:r>
      <w:r w:rsidR="002815D6" w:rsidRPr="00BB4FB9">
        <w:rPr>
          <w:highlight w:val="yellow"/>
        </w:rPr>
        <w:t>no cells reacted with anti CD19 (detects B cells), all lymphocytes were CD3</w:t>
      </w:r>
      <w:r w:rsidR="002815D6">
        <w:t xml:space="preserve"> with activation markers CD45R0 and </w:t>
      </w:r>
      <w:proofErr w:type="spellStart"/>
      <w:r w:rsidR="002815D6">
        <w:t>MHC</w:t>
      </w:r>
      <w:proofErr w:type="spellEnd"/>
      <w:r w:rsidR="002815D6">
        <w:t xml:space="preserve"> II molecules, 80% were CD4 and 15% CD8, </w:t>
      </w:r>
      <w:proofErr w:type="spellStart"/>
      <w:r w:rsidR="002815D6" w:rsidRPr="00BB4FB9">
        <w:rPr>
          <w:highlight w:val="yellow"/>
        </w:rPr>
        <w:t>FCAS</w:t>
      </w:r>
      <w:proofErr w:type="spellEnd"/>
      <w:r w:rsidR="002815D6" w:rsidRPr="00BB4FB9">
        <w:rPr>
          <w:highlight w:val="yellow"/>
        </w:rPr>
        <w:t xml:space="preserve"> showed only few of them were expressed (</w:t>
      </w:r>
      <w:proofErr w:type="spellStart"/>
      <w:r w:rsidR="002815D6" w:rsidRPr="00BB4FB9">
        <w:rPr>
          <w:highlight w:val="yellow"/>
        </w:rPr>
        <w:t>olgioclonal</w:t>
      </w:r>
      <w:proofErr w:type="spellEnd"/>
      <w:r w:rsidR="002815D6">
        <w:t>), RAG genes showed mutations, died from pneumocystis (respiratory failure)</w:t>
      </w:r>
    </w:p>
    <w:p w14:paraId="6681A646" w14:textId="77777777" w:rsidR="002815D6" w:rsidRDefault="002815D6" w:rsidP="00104292"/>
    <w:p w14:paraId="16D4BEF9" w14:textId="7AAF0D60" w:rsidR="002815D6" w:rsidRDefault="002815D6" w:rsidP="00104292">
      <w:r>
        <w:t xml:space="preserve">Enlarged lymph nodes were due to the activation of the few clones of T cells that were able to mature (shown by surface expression of CD45R0 and </w:t>
      </w:r>
      <w:proofErr w:type="spellStart"/>
      <w:r>
        <w:t>MHC</w:t>
      </w:r>
      <w:proofErr w:type="spellEnd"/>
      <w:r>
        <w:t xml:space="preserve"> class 2 molecules), activated clones expanded within the lymph nodes.</w:t>
      </w:r>
    </w:p>
    <w:p w14:paraId="4D03E9A8" w14:textId="77777777" w:rsidR="002815D6" w:rsidRPr="00BA1920" w:rsidRDefault="002815D6" w:rsidP="00104292"/>
    <w:p w14:paraId="28DC3892" w14:textId="0D8337A0" w:rsidR="00ED67CF" w:rsidRPr="00ED67CF" w:rsidRDefault="00ED67CF" w:rsidP="00104292">
      <w:r>
        <w:rPr>
          <w:b/>
        </w:rPr>
        <w:t xml:space="preserve">Treatment: </w:t>
      </w:r>
      <w:r>
        <w:t xml:space="preserve">usually fatal unless treated by </w:t>
      </w:r>
      <w:r w:rsidRPr="00BB4FB9">
        <w:rPr>
          <w:highlight w:val="yellow"/>
        </w:rPr>
        <w:t>bone marrow transplantation (may result in full correction)</w:t>
      </w:r>
    </w:p>
    <w:p w14:paraId="182E0A78" w14:textId="77777777" w:rsidR="00104292" w:rsidRPr="00104292" w:rsidRDefault="00104292" w:rsidP="00104292"/>
    <w:p w14:paraId="1DF9CEF7" w14:textId="77777777" w:rsidR="00104292" w:rsidRPr="002815D6" w:rsidRDefault="00104292" w:rsidP="00104292">
      <w:pPr>
        <w:rPr>
          <w:b/>
        </w:rPr>
      </w:pPr>
      <w:r w:rsidRPr="002815D6">
        <w:rPr>
          <w:b/>
        </w:rPr>
        <w:t xml:space="preserve">Describe the essential roles of RAG-1 and RAG-2 (recombination activation gene products) in enabling rearrangement of </w:t>
      </w:r>
      <w:proofErr w:type="spellStart"/>
      <w:r w:rsidRPr="002815D6">
        <w:rPr>
          <w:b/>
        </w:rPr>
        <w:t>germline</w:t>
      </w:r>
      <w:proofErr w:type="spellEnd"/>
      <w:r w:rsidRPr="002815D6">
        <w:rPr>
          <w:b/>
        </w:rPr>
        <w:t xml:space="preserve"> DNA to form a </w:t>
      </w:r>
      <w:proofErr w:type="spellStart"/>
      <w:r w:rsidRPr="002815D6">
        <w:rPr>
          <w:b/>
        </w:rPr>
        <w:t>VDJ</w:t>
      </w:r>
      <w:proofErr w:type="spellEnd"/>
      <w:r w:rsidRPr="002815D6">
        <w:rPr>
          <w:b/>
        </w:rPr>
        <w:t xml:space="preserve"> or </w:t>
      </w:r>
      <w:proofErr w:type="spellStart"/>
      <w:r w:rsidRPr="002815D6">
        <w:rPr>
          <w:b/>
        </w:rPr>
        <w:t>VJ</w:t>
      </w:r>
      <w:proofErr w:type="spellEnd"/>
      <w:r w:rsidRPr="002815D6">
        <w:rPr>
          <w:b/>
        </w:rPr>
        <w:t xml:space="preserve"> component of the gene encoding the antigen receptor (</w:t>
      </w:r>
      <w:proofErr w:type="spellStart"/>
      <w:r w:rsidRPr="002815D6">
        <w:rPr>
          <w:b/>
        </w:rPr>
        <w:t>Ig</w:t>
      </w:r>
      <w:proofErr w:type="spellEnd"/>
      <w:r w:rsidRPr="002815D6">
        <w:rPr>
          <w:b/>
        </w:rPr>
        <w:t xml:space="preserve"> in B cells and </w:t>
      </w:r>
      <w:proofErr w:type="spellStart"/>
      <w:r w:rsidRPr="002815D6">
        <w:rPr>
          <w:b/>
        </w:rPr>
        <w:t>TCR</w:t>
      </w:r>
      <w:proofErr w:type="spellEnd"/>
      <w:r w:rsidRPr="002815D6">
        <w:rPr>
          <w:b/>
        </w:rPr>
        <w:t xml:space="preserve"> in T cells).</w:t>
      </w:r>
    </w:p>
    <w:p w14:paraId="13859587" w14:textId="77777777" w:rsidR="00104292" w:rsidRDefault="00104292" w:rsidP="00104292">
      <w:pPr>
        <w:ind w:left="360"/>
      </w:pPr>
    </w:p>
    <w:p w14:paraId="06C60D93" w14:textId="77777777" w:rsidR="00104292" w:rsidRPr="002815D6" w:rsidRDefault="00104292" w:rsidP="00104292">
      <w:pPr>
        <w:rPr>
          <w:b/>
        </w:rPr>
      </w:pPr>
      <w:r w:rsidRPr="002815D6">
        <w:rPr>
          <w:b/>
        </w:rPr>
        <w:t xml:space="preserve">Explain that </w:t>
      </w:r>
      <w:proofErr w:type="spellStart"/>
      <w:r w:rsidRPr="002815D6">
        <w:rPr>
          <w:b/>
        </w:rPr>
        <w:t>SCID</w:t>
      </w:r>
      <w:proofErr w:type="spellEnd"/>
      <w:r w:rsidRPr="002815D6">
        <w:rPr>
          <w:b/>
        </w:rPr>
        <w:t xml:space="preserve"> occurs when either RAG-1 or RAG-2 is completely inactive, which results in the lack of T and B cell development; i.e. no functional T and B cells.</w:t>
      </w:r>
    </w:p>
    <w:p w14:paraId="77037659" w14:textId="77777777" w:rsidR="00104292" w:rsidRDefault="00104292" w:rsidP="00104292">
      <w:pPr>
        <w:ind w:left="360"/>
      </w:pPr>
    </w:p>
    <w:p w14:paraId="5AE02C24" w14:textId="77777777" w:rsidR="00104292" w:rsidRPr="002815D6" w:rsidRDefault="00104292" w:rsidP="00104292">
      <w:pPr>
        <w:rPr>
          <w:b/>
        </w:rPr>
      </w:pPr>
      <w:r w:rsidRPr="002815D6">
        <w:rPr>
          <w:b/>
        </w:rPr>
        <w:t xml:space="preserve">Explain that in </w:t>
      </w:r>
      <w:proofErr w:type="spellStart"/>
      <w:r w:rsidRPr="00BB4FB9">
        <w:rPr>
          <w:b/>
          <w:highlight w:val="yellow"/>
        </w:rPr>
        <w:t>Omenn</w:t>
      </w:r>
      <w:proofErr w:type="spellEnd"/>
      <w:r w:rsidRPr="00BB4FB9">
        <w:rPr>
          <w:b/>
          <w:highlight w:val="yellow"/>
        </w:rPr>
        <w:t xml:space="preserve"> syndrome there are mutant forms of RAG-1 or RAG-2, resulting from missense mutations in the </w:t>
      </w:r>
      <w:r w:rsidRPr="00BB4FB9">
        <w:rPr>
          <w:b/>
          <w:i/>
          <w:highlight w:val="yellow"/>
        </w:rPr>
        <w:t>RAG-1</w:t>
      </w:r>
      <w:r w:rsidRPr="00BB4FB9">
        <w:rPr>
          <w:b/>
          <w:highlight w:val="yellow"/>
        </w:rPr>
        <w:t xml:space="preserve">and </w:t>
      </w:r>
      <w:r w:rsidRPr="00BB4FB9">
        <w:rPr>
          <w:b/>
          <w:i/>
          <w:highlight w:val="yellow"/>
        </w:rPr>
        <w:t xml:space="preserve">RAG-2 </w:t>
      </w:r>
      <w:r w:rsidRPr="00BB4FB9">
        <w:rPr>
          <w:b/>
          <w:highlight w:val="yellow"/>
        </w:rPr>
        <w:t>genes.  The mutant enzymes show partial activity and this can lead to the formation of a v</w:t>
      </w:r>
      <w:r w:rsidRPr="00BB4FB9">
        <w:rPr>
          <w:b/>
          <w:highlight w:val="yellow"/>
          <w:u w:val="single"/>
        </w:rPr>
        <w:t xml:space="preserve">ery restricted </w:t>
      </w:r>
      <w:r w:rsidRPr="00BB4FB9">
        <w:rPr>
          <w:b/>
          <w:highlight w:val="yellow"/>
        </w:rPr>
        <w:t>repertoire of antigen specificities.</w:t>
      </w:r>
      <w:r w:rsidRPr="002815D6">
        <w:rPr>
          <w:b/>
        </w:rPr>
        <w:t xml:space="preserve">  These few antigen receptors are inadequate to give protection from pathogenic microbes, so babies develop a severe combined immunodeficiency (</w:t>
      </w:r>
      <w:proofErr w:type="spellStart"/>
      <w:r w:rsidRPr="002815D6">
        <w:rPr>
          <w:b/>
        </w:rPr>
        <w:t>SCID</w:t>
      </w:r>
      <w:proofErr w:type="spellEnd"/>
      <w:r w:rsidRPr="002815D6">
        <w:rPr>
          <w:b/>
        </w:rPr>
        <w:t xml:space="preserve">).  </w:t>
      </w:r>
    </w:p>
    <w:p w14:paraId="650A4C00" w14:textId="77777777" w:rsidR="00104292" w:rsidRDefault="00104292" w:rsidP="00104292">
      <w:pPr>
        <w:tabs>
          <w:tab w:val="left" w:pos="0"/>
        </w:tabs>
      </w:pPr>
    </w:p>
    <w:p w14:paraId="57127D8E" w14:textId="77777777" w:rsidR="00104292" w:rsidRPr="002815D6" w:rsidRDefault="00104292" w:rsidP="00104292">
      <w:pPr>
        <w:tabs>
          <w:tab w:val="left" w:pos="0"/>
        </w:tabs>
        <w:rPr>
          <w:b/>
        </w:rPr>
      </w:pPr>
      <w:r w:rsidRPr="002815D6">
        <w:rPr>
          <w:b/>
        </w:rPr>
        <w:t xml:space="preserve">Describe the </w:t>
      </w:r>
      <w:r w:rsidRPr="00BB4FB9">
        <w:rPr>
          <w:b/>
          <w:highlight w:val="yellow"/>
        </w:rPr>
        <w:t>necessity for bone marrow transplants</w:t>
      </w:r>
      <w:r w:rsidRPr="002815D6">
        <w:rPr>
          <w:b/>
        </w:rPr>
        <w:t xml:space="preserve"> to rescue such babies.</w:t>
      </w:r>
    </w:p>
    <w:p w14:paraId="7B679D74" w14:textId="77777777" w:rsidR="00104292" w:rsidRDefault="00104292" w:rsidP="00104292">
      <w:pPr>
        <w:ind w:left="360"/>
      </w:pPr>
    </w:p>
    <w:p w14:paraId="5110686C" w14:textId="77777777" w:rsidR="00104292" w:rsidRPr="002815D6" w:rsidRDefault="00104292" w:rsidP="00104292">
      <w:pPr>
        <w:tabs>
          <w:tab w:val="left" w:pos="0"/>
        </w:tabs>
        <w:rPr>
          <w:b/>
        </w:rPr>
      </w:pPr>
      <w:r w:rsidRPr="002815D6">
        <w:rPr>
          <w:b/>
        </w:rPr>
        <w:t xml:space="preserve">Explain why </w:t>
      </w:r>
      <w:r w:rsidRPr="00BB4FB9">
        <w:rPr>
          <w:b/>
          <w:highlight w:val="yellow"/>
        </w:rPr>
        <w:t xml:space="preserve">eosinophilia and elevated serum </w:t>
      </w:r>
      <w:proofErr w:type="spellStart"/>
      <w:r w:rsidRPr="00BB4FB9">
        <w:rPr>
          <w:b/>
          <w:highlight w:val="yellow"/>
        </w:rPr>
        <w:t>IgE</w:t>
      </w:r>
      <w:proofErr w:type="spellEnd"/>
      <w:r w:rsidRPr="00BB4FB9">
        <w:rPr>
          <w:b/>
          <w:highlight w:val="yellow"/>
        </w:rPr>
        <w:t xml:space="preserve"> are usually seen in </w:t>
      </w:r>
      <w:proofErr w:type="spellStart"/>
      <w:r w:rsidRPr="00BB4FB9">
        <w:rPr>
          <w:b/>
          <w:highlight w:val="yellow"/>
        </w:rPr>
        <w:t>Omenn</w:t>
      </w:r>
      <w:proofErr w:type="spellEnd"/>
      <w:r w:rsidRPr="00BB4FB9">
        <w:rPr>
          <w:b/>
          <w:highlight w:val="yellow"/>
        </w:rPr>
        <w:t xml:space="preserve"> syndrome.</w:t>
      </w:r>
    </w:p>
    <w:p w14:paraId="7D82C5AE" w14:textId="77777777" w:rsidR="00104292" w:rsidRDefault="00104292" w:rsidP="00104292">
      <w:pPr>
        <w:rPr>
          <w:b/>
        </w:rPr>
      </w:pPr>
    </w:p>
    <w:p w14:paraId="45403937" w14:textId="4BDFDF2D" w:rsidR="002815D6" w:rsidRPr="002815D6" w:rsidRDefault="002815D6" w:rsidP="00104292">
      <w:r>
        <w:t xml:space="preserve">The </w:t>
      </w:r>
      <w:r w:rsidRPr="00BB4FB9">
        <w:rPr>
          <w:highlight w:val="yellow"/>
        </w:rPr>
        <w:t xml:space="preserve">few T cells that are produced and activated must have Th2 phenotype and secrete large amounts if IL4 (class switching to </w:t>
      </w:r>
      <w:proofErr w:type="spellStart"/>
      <w:r w:rsidRPr="00BB4FB9">
        <w:rPr>
          <w:highlight w:val="yellow"/>
        </w:rPr>
        <w:t>IgE</w:t>
      </w:r>
      <w:proofErr w:type="spellEnd"/>
      <w:r w:rsidRPr="00BB4FB9">
        <w:rPr>
          <w:highlight w:val="yellow"/>
        </w:rPr>
        <w:t>) and IL5 (</w:t>
      </w:r>
      <w:proofErr w:type="spellStart"/>
      <w:r w:rsidRPr="00BB4FB9">
        <w:rPr>
          <w:highlight w:val="yellow"/>
        </w:rPr>
        <w:t>recruitement</w:t>
      </w:r>
      <w:proofErr w:type="spellEnd"/>
      <w:r w:rsidRPr="00BB4FB9">
        <w:rPr>
          <w:highlight w:val="yellow"/>
        </w:rPr>
        <w:t xml:space="preserve"> of </w:t>
      </w:r>
      <w:proofErr w:type="spellStart"/>
      <w:r w:rsidRPr="00BB4FB9">
        <w:rPr>
          <w:highlight w:val="yellow"/>
        </w:rPr>
        <w:t>eosinophils</w:t>
      </w:r>
      <w:proofErr w:type="spellEnd"/>
      <w:r>
        <w:t xml:space="preserve">). The few B cells that the patient have (below the limit of detection) must have been induced to switch immunoglobulin class to </w:t>
      </w:r>
      <w:proofErr w:type="spellStart"/>
      <w:r>
        <w:t>IgE</w:t>
      </w:r>
      <w:proofErr w:type="spellEnd"/>
      <w:r>
        <w:t>.</w:t>
      </w:r>
    </w:p>
    <w:p w14:paraId="4FDF5156" w14:textId="77777777" w:rsidR="002815D6" w:rsidRPr="002815D6" w:rsidRDefault="002815D6" w:rsidP="00104292">
      <w:pPr>
        <w:rPr>
          <w:b/>
        </w:rPr>
      </w:pPr>
    </w:p>
    <w:p w14:paraId="1CE6AB3C" w14:textId="77777777" w:rsidR="00104292" w:rsidRDefault="00104292" w:rsidP="00104292">
      <w:pPr>
        <w:rPr>
          <w:b/>
        </w:rPr>
      </w:pPr>
      <w:r w:rsidRPr="002815D6">
        <w:rPr>
          <w:b/>
        </w:rPr>
        <w:t xml:space="preserve">Describe the role of IL-4 to enable B cells to switch to </w:t>
      </w:r>
      <w:proofErr w:type="spellStart"/>
      <w:r w:rsidRPr="002815D6">
        <w:rPr>
          <w:b/>
        </w:rPr>
        <w:t>IgE</w:t>
      </w:r>
      <w:proofErr w:type="spellEnd"/>
      <w:r w:rsidRPr="002815D6">
        <w:rPr>
          <w:b/>
        </w:rPr>
        <w:t xml:space="preserve"> synthesis, and for IL-5 to allow recruitment/development of </w:t>
      </w:r>
      <w:proofErr w:type="spellStart"/>
      <w:r w:rsidRPr="002815D6">
        <w:rPr>
          <w:b/>
        </w:rPr>
        <w:t>eosinophils</w:t>
      </w:r>
      <w:proofErr w:type="spellEnd"/>
      <w:r w:rsidRPr="002815D6">
        <w:rPr>
          <w:b/>
        </w:rPr>
        <w:t>.  Describe the cellular source for IL-4 and IL-5</w:t>
      </w:r>
    </w:p>
    <w:p w14:paraId="7A82689B" w14:textId="77777777" w:rsidR="0090770D" w:rsidRDefault="0090770D" w:rsidP="00104292">
      <w:pPr>
        <w:rPr>
          <w:b/>
        </w:rPr>
      </w:pPr>
    </w:p>
    <w:p w14:paraId="6802A279" w14:textId="77777777" w:rsidR="0090770D" w:rsidRDefault="0090770D" w:rsidP="0090770D">
      <w:r>
        <w:t xml:space="preserve">Red rash caused by the T cells that are present and activated (shown by expression of CD45R0 and MHC2 molecules) and express homing receptors for the skin. In the skin the activated T cells secrete </w:t>
      </w:r>
      <w:proofErr w:type="spellStart"/>
      <w:r>
        <w:t>chemokines</w:t>
      </w:r>
      <w:proofErr w:type="spellEnd"/>
      <w:r>
        <w:t xml:space="preserve"> that attract other inflammatory cells (monocytes and </w:t>
      </w:r>
      <w:proofErr w:type="spellStart"/>
      <w:r>
        <w:t>eosinophils</w:t>
      </w:r>
      <w:proofErr w:type="spellEnd"/>
      <w:r>
        <w:t>) into the skin, perivascular inflammation in the skin causes the blood vessels to dilate (appears as bright red rash).</w:t>
      </w:r>
    </w:p>
    <w:p w14:paraId="77F408CD" w14:textId="77777777" w:rsidR="0090770D" w:rsidRPr="0090770D" w:rsidRDefault="0090770D" w:rsidP="00104292"/>
    <w:p w14:paraId="5843DC8F" w14:textId="77777777" w:rsidR="00104292" w:rsidRPr="002815D6" w:rsidRDefault="00104292" w:rsidP="00104292">
      <w:pPr>
        <w:ind w:left="360"/>
        <w:rPr>
          <w:b/>
        </w:rPr>
      </w:pPr>
    </w:p>
    <w:p w14:paraId="3E7149E4" w14:textId="77777777" w:rsidR="00104292" w:rsidRPr="002815D6" w:rsidRDefault="00104292" w:rsidP="00104292">
      <w:pPr>
        <w:rPr>
          <w:b/>
        </w:rPr>
      </w:pPr>
      <w:r w:rsidRPr="002815D6">
        <w:rPr>
          <w:b/>
        </w:rPr>
        <w:t xml:space="preserve">Explain why </w:t>
      </w:r>
      <w:proofErr w:type="spellStart"/>
      <w:r w:rsidRPr="002815D6">
        <w:rPr>
          <w:b/>
        </w:rPr>
        <w:t>SCID</w:t>
      </w:r>
      <w:proofErr w:type="spellEnd"/>
      <w:r w:rsidRPr="002815D6">
        <w:rPr>
          <w:b/>
        </w:rPr>
        <w:t xml:space="preserve"> babies must </w:t>
      </w:r>
      <w:r w:rsidRPr="002815D6">
        <w:rPr>
          <w:b/>
          <w:u w:val="single"/>
        </w:rPr>
        <w:t>NEVER</w:t>
      </w:r>
      <w:r w:rsidRPr="002815D6">
        <w:rPr>
          <w:b/>
        </w:rPr>
        <w:t xml:space="preserve"> be given live vaccines.</w:t>
      </w:r>
    </w:p>
    <w:p w14:paraId="2D3C7AA1" w14:textId="77777777" w:rsidR="00104292" w:rsidRDefault="00104292" w:rsidP="002D0B0E">
      <w:pPr>
        <w:tabs>
          <w:tab w:val="left" w:pos="0"/>
        </w:tabs>
      </w:pPr>
    </w:p>
    <w:p w14:paraId="4CBA458A" w14:textId="42EA7352" w:rsidR="00C65F9E" w:rsidRDefault="00C65F9E" w:rsidP="00C65F9E">
      <w:pPr>
        <w:jc w:val="center"/>
        <w:rPr>
          <w:b/>
        </w:rPr>
      </w:pPr>
      <w:r w:rsidRPr="00E82442">
        <w:rPr>
          <w:b/>
        </w:rPr>
        <w:t xml:space="preserve">Case </w:t>
      </w:r>
      <w:r>
        <w:rPr>
          <w:b/>
        </w:rPr>
        <w:t>8</w:t>
      </w:r>
      <w:r w:rsidRPr="00E82442">
        <w:rPr>
          <w:b/>
        </w:rPr>
        <w:t xml:space="preserve">: </w:t>
      </w:r>
      <w:proofErr w:type="spellStart"/>
      <w:r>
        <w:rPr>
          <w:b/>
        </w:rPr>
        <w:t>MHC</w:t>
      </w:r>
      <w:proofErr w:type="spellEnd"/>
      <w:r>
        <w:rPr>
          <w:b/>
        </w:rPr>
        <w:t xml:space="preserve"> Class II Deficiency</w:t>
      </w:r>
    </w:p>
    <w:p w14:paraId="210A9048" w14:textId="77777777" w:rsidR="00C65F9E" w:rsidRDefault="00C65F9E" w:rsidP="00C65F9E"/>
    <w:p w14:paraId="3756D726" w14:textId="644BC83E" w:rsidR="00C65F9E" w:rsidRDefault="00C65F9E" w:rsidP="00C65F9E">
      <w:r>
        <w:rPr>
          <w:b/>
        </w:rPr>
        <w:t xml:space="preserve">Summary: </w:t>
      </w:r>
      <w:r w:rsidRPr="00BB4FB9">
        <w:rPr>
          <w:highlight w:val="yellow"/>
        </w:rPr>
        <w:t xml:space="preserve">MHC2 molecules </w:t>
      </w:r>
      <w:proofErr w:type="spellStart"/>
      <w:r w:rsidRPr="00BB4FB9">
        <w:rPr>
          <w:highlight w:val="yellow"/>
        </w:rPr>
        <w:t>inolved</w:t>
      </w:r>
      <w:proofErr w:type="spellEnd"/>
      <w:r w:rsidRPr="00BB4FB9">
        <w:rPr>
          <w:highlight w:val="yellow"/>
        </w:rPr>
        <w:t xml:space="preserve"> in presenting </w:t>
      </w:r>
      <w:proofErr w:type="spellStart"/>
      <w:r w:rsidRPr="00BB4FB9">
        <w:rPr>
          <w:highlight w:val="yellow"/>
        </w:rPr>
        <w:t>Ags</w:t>
      </w:r>
      <w:proofErr w:type="spellEnd"/>
      <w:r w:rsidRPr="00BB4FB9">
        <w:rPr>
          <w:highlight w:val="yellow"/>
        </w:rPr>
        <w:t xml:space="preserve"> to CD4 T cells</w:t>
      </w:r>
      <w:r>
        <w:t xml:space="preserve">. Peptide Ag are derived from </w:t>
      </w:r>
      <w:r w:rsidRPr="00BB4FB9">
        <w:rPr>
          <w:highlight w:val="yellow"/>
        </w:rPr>
        <w:t>extracellular pathogens</w:t>
      </w:r>
      <w:r>
        <w:t xml:space="preserve"> and proteins taken up into </w:t>
      </w:r>
      <w:proofErr w:type="spellStart"/>
      <w:r>
        <w:t>tracellular</w:t>
      </w:r>
      <w:proofErr w:type="spellEnd"/>
      <w:r>
        <w:t xml:space="preserve"> vesicles or from pathogens such as </w:t>
      </w:r>
      <w:r w:rsidRPr="00BB4FB9">
        <w:rPr>
          <w:highlight w:val="yellow"/>
        </w:rPr>
        <w:t>mycobacterium</w:t>
      </w:r>
      <w:r>
        <w:t xml:space="preserve"> that persist </w:t>
      </w:r>
      <w:proofErr w:type="spellStart"/>
      <w:r>
        <w:t>intracellularly</w:t>
      </w:r>
      <w:proofErr w:type="spellEnd"/>
      <w:r>
        <w:t xml:space="preserve"> inside vesicles. </w:t>
      </w:r>
      <w:r w:rsidRPr="00BB4FB9">
        <w:rPr>
          <w:highlight w:val="yellow"/>
        </w:rPr>
        <w:t xml:space="preserve">MHC2 molecules expressed </w:t>
      </w:r>
      <w:proofErr w:type="spellStart"/>
      <w:r w:rsidRPr="00BB4FB9">
        <w:rPr>
          <w:highlight w:val="yellow"/>
        </w:rPr>
        <w:t>consititively</w:t>
      </w:r>
      <w:proofErr w:type="spellEnd"/>
      <w:r w:rsidRPr="00BB4FB9">
        <w:rPr>
          <w:highlight w:val="yellow"/>
        </w:rPr>
        <w:t xml:space="preserve"> on </w:t>
      </w:r>
      <w:proofErr w:type="spellStart"/>
      <w:r w:rsidRPr="00BB4FB9">
        <w:rPr>
          <w:highlight w:val="yellow"/>
        </w:rPr>
        <w:t>APCs</w:t>
      </w:r>
      <w:proofErr w:type="spellEnd"/>
      <w:r w:rsidRPr="00BB4FB9">
        <w:rPr>
          <w:highlight w:val="yellow"/>
        </w:rPr>
        <w:t xml:space="preserve"> (B cells, macrophages, </w:t>
      </w:r>
      <w:proofErr w:type="spellStart"/>
      <w:r w:rsidRPr="00BB4FB9">
        <w:rPr>
          <w:highlight w:val="yellow"/>
        </w:rPr>
        <w:t>DCs</w:t>
      </w:r>
      <w:proofErr w:type="spellEnd"/>
      <w:r w:rsidRPr="00BB4FB9">
        <w:rPr>
          <w:highlight w:val="yellow"/>
        </w:rPr>
        <w:t>).</w:t>
      </w:r>
      <w:r>
        <w:t xml:space="preserve"> Also expressed on </w:t>
      </w:r>
      <w:r w:rsidRPr="00BB4FB9">
        <w:rPr>
          <w:highlight w:val="yellow"/>
        </w:rPr>
        <w:t>thymus epithelial cells</w:t>
      </w:r>
      <w:r>
        <w:t xml:space="preserve"> </w:t>
      </w:r>
      <w:r w:rsidR="005E47F5">
        <w:t xml:space="preserve">(role in </w:t>
      </w:r>
      <w:proofErr w:type="spellStart"/>
      <w:r w:rsidR="005E47F5">
        <w:t>intrathymic</w:t>
      </w:r>
      <w:proofErr w:type="spellEnd"/>
      <w:r w:rsidR="005E47F5">
        <w:t xml:space="preserve"> maturation of CD4 T cells) </w:t>
      </w:r>
      <w:r>
        <w:t xml:space="preserve">and their expression can be </w:t>
      </w:r>
      <w:r w:rsidRPr="00BB4FB9">
        <w:rPr>
          <w:highlight w:val="yellow"/>
        </w:rPr>
        <w:t xml:space="preserve">induced on other cells (principally </w:t>
      </w:r>
      <w:proofErr w:type="spellStart"/>
      <w:r w:rsidRPr="00BB4FB9">
        <w:rPr>
          <w:highlight w:val="yellow"/>
        </w:rPr>
        <w:t>IFNg</w:t>
      </w:r>
      <w:proofErr w:type="spellEnd"/>
      <w:r>
        <w:t xml:space="preserve">). T cells also express them when activated. </w:t>
      </w:r>
      <w:proofErr w:type="spellStart"/>
      <w:r w:rsidRPr="00BB4FB9">
        <w:rPr>
          <w:highlight w:val="yellow"/>
        </w:rPr>
        <w:t>Heterdimers</w:t>
      </w:r>
      <w:proofErr w:type="spellEnd"/>
      <w:r w:rsidRPr="00BB4FB9">
        <w:rPr>
          <w:highlight w:val="yellow"/>
        </w:rPr>
        <w:t xml:space="preserve"> consisting of alpha and beta chain</w:t>
      </w:r>
      <w:r>
        <w:t>, both genes found on short arm of chromosome 6</w:t>
      </w:r>
      <w:r w:rsidR="005E47F5">
        <w:t xml:space="preserve">. </w:t>
      </w:r>
      <w:r w:rsidR="005E47F5" w:rsidRPr="00BB4FB9">
        <w:rPr>
          <w:highlight w:val="yellow"/>
        </w:rPr>
        <w:t xml:space="preserve">DP, </w:t>
      </w:r>
      <w:proofErr w:type="spellStart"/>
      <w:r w:rsidR="005E47F5" w:rsidRPr="00BB4FB9">
        <w:rPr>
          <w:highlight w:val="yellow"/>
        </w:rPr>
        <w:t>DQ</w:t>
      </w:r>
      <w:proofErr w:type="spellEnd"/>
      <w:r w:rsidR="005E47F5" w:rsidRPr="00BB4FB9">
        <w:rPr>
          <w:highlight w:val="yellow"/>
        </w:rPr>
        <w:t>, DR</w:t>
      </w:r>
      <w:r w:rsidR="005E47F5">
        <w:t xml:space="preserve">. </w:t>
      </w:r>
      <w:r w:rsidR="005E47F5" w:rsidRPr="00BB4FB9">
        <w:rPr>
          <w:highlight w:val="yellow"/>
        </w:rPr>
        <w:t>Highly polymorphic</w:t>
      </w:r>
      <w:r w:rsidR="005E47F5">
        <w:t>. Gene expression strictly coordinated and under complex regulatory control.</w:t>
      </w:r>
    </w:p>
    <w:p w14:paraId="140D7B9C" w14:textId="77777777" w:rsidR="005E47F5" w:rsidRDefault="005E47F5" w:rsidP="00C65F9E"/>
    <w:p w14:paraId="4A4DD1AF" w14:textId="7CB50921" w:rsidR="005E47F5" w:rsidRDefault="005E47F5" w:rsidP="00C65F9E">
      <w:r w:rsidRPr="00BB4FB9">
        <w:rPr>
          <w:highlight w:val="yellow"/>
        </w:rPr>
        <w:t>Autosomal recessive</w:t>
      </w:r>
      <w:r>
        <w:t xml:space="preserve">. Health problems show up early in infancy. Present with </w:t>
      </w:r>
      <w:r w:rsidRPr="00BB4FB9">
        <w:rPr>
          <w:highlight w:val="yellow"/>
        </w:rPr>
        <w:t>mild form of combined immunodeficiency (have increased susceptibility to pyogenic and opportunistic infections)</w:t>
      </w:r>
      <w:r>
        <w:t xml:space="preserve">. Differ from </w:t>
      </w:r>
      <w:proofErr w:type="spellStart"/>
      <w:r>
        <w:t>SCID</w:t>
      </w:r>
      <w:proofErr w:type="spellEnd"/>
      <w:r>
        <w:t xml:space="preserve"> infants in that they have T </w:t>
      </w:r>
      <w:proofErr w:type="gramStart"/>
      <w:r>
        <w:t>cells which</w:t>
      </w:r>
      <w:proofErr w:type="gramEnd"/>
      <w:r>
        <w:t xml:space="preserve"> can respond to nonspecific T cell mitogens (</w:t>
      </w:r>
      <w:proofErr w:type="spellStart"/>
      <w:r>
        <w:t>PHA</w:t>
      </w:r>
      <w:proofErr w:type="spellEnd"/>
      <w:r>
        <w:t xml:space="preserve">) and to </w:t>
      </w:r>
      <w:proofErr w:type="spellStart"/>
      <w:r>
        <w:t>allogenic</w:t>
      </w:r>
      <w:proofErr w:type="spellEnd"/>
      <w:r>
        <w:t xml:space="preserve"> stimuli. Progressive infection with attenuated live vaccine </w:t>
      </w:r>
      <w:proofErr w:type="spellStart"/>
      <w:r>
        <w:t>BCG</w:t>
      </w:r>
      <w:proofErr w:type="spellEnd"/>
      <w:r>
        <w:t xml:space="preserve"> not observed in MHC2 </w:t>
      </w:r>
      <w:proofErr w:type="spellStart"/>
      <w:r>
        <w:t>deficienct</w:t>
      </w:r>
      <w:proofErr w:type="spellEnd"/>
      <w:r>
        <w:t xml:space="preserve"> patients (for TB) because mycobacterial Ag derived from </w:t>
      </w:r>
      <w:proofErr w:type="spellStart"/>
      <w:r>
        <w:t>BCG</w:t>
      </w:r>
      <w:proofErr w:type="spellEnd"/>
      <w:r>
        <w:t xml:space="preserve"> can be presented on MHC1 molecules and </w:t>
      </w:r>
      <w:proofErr w:type="gramStart"/>
      <w:r>
        <w:t xml:space="preserve">infected cells can be destroyed by </w:t>
      </w:r>
      <w:proofErr w:type="spellStart"/>
      <w:r>
        <w:t>Tc</w:t>
      </w:r>
      <w:proofErr w:type="spellEnd"/>
      <w:proofErr w:type="gramEnd"/>
      <w:r>
        <w:t xml:space="preserve"> cells.</w:t>
      </w:r>
    </w:p>
    <w:p w14:paraId="2671F447" w14:textId="77777777" w:rsidR="005E47F5" w:rsidRDefault="005E47F5" w:rsidP="00C65F9E"/>
    <w:p w14:paraId="482C1FD0" w14:textId="5EC5DB76" w:rsidR="005E47F5" w:rsidRDefault="005E47F5" w:rsidP="00C65F9E">
      <w:r w:rsidRPr="00BB4FB9">
        <w:rPr>
          <w:highlight w:val="yellow"/>
        </w:rPr>
        <w:t>Highly prone to viral infections. Deficient in CD4 T cells. Moderate t</w:t>
      </w:r>
      <w:r w:rsidR="002F75CA" w:rsidRPr="00BB4FB9">
        <w:rPr>
          <w:highlight w:val="yellow"/>
        </w:rPr>
        <w:t xml:space="preserve">o severe </w:t>
      </w:r>
      <w:proofErr w:type="spellStart"/>
      <w:r w:rsidR="002F75CA" w:rsidRPr="00BB4FB9">
        <w:rPr>
          <w:highlight w:val="yellow"/>
        </w:rPr>
        <w:t>hypogammaglobulinemia</w:t>
      </w:r>
      <w:proofErr w:type="spellEnd"/>
      <w:r w:rsidR="002F75CA">
        <w:t xml:space="preserve"> (polyclonal expansion of B lymphocytes and maturation to </w:t>
      </w:r>
      <w:proofErr w:type="spellStart"/>
      <w:r w:rsidR="002F75CA">
        <w:t>Ig</w:t>
      </w:r>
      <w:proofErr w:type="spellEnd"/>
      <w:r w:rsidR="002F75CA">
        <w:t xml:space="preserve"> secreting plasma cells requires helper cytokines from CD4 T cells, such as IL4)</w:t>
      </w:r>
    </w:p>
    <w:p w14:paraId="5FCD4CE5" w14:textId="77777777" w:rsidR="005E47F5" w:rsidRDefault="005E47F5" w:rsidP="00C65F9E"/>
    <w:p w14:paraId="7CD0422E" w14:textId="594B6E3D" w:rsidR="005E47F5" w:rsidRDefault="005E47F5" w:rsidP="00C65F9E">
      <w:proofErr w:type="spellStart"/>
      <w:r w:rsidRPr="00BB4FB9">
        <w:rPr>
          <w:highlight w:val="yellow"/>
        </w:rPr>
        <w:t>IFNg</w:t>
      </w:r>
      <w:proofErr w:type="spellEnd"/>
      <w:r w:rsidRPr="00BB4FB9">
        <w:rPr>
          <w:highlight w:val="yellow"/>
        </w:rPr>
        <w:t xml:space="preserve"> induces expression of MHC2 molecules on </w:t>
      </w:r>
      <w:proofErr w:type="spellStart"/>
      <w:r w:rsidRPr="00BB4FB9">
        <w:rPr>
          <w:highlight w:val="yellow"/>
        </w:rPr>
        <w:t>APCs</w:t>
      </w:r>
      <w:proofErr w:type="spellEnd"/>
      <w:r w:rsidRPr="00BB4FB9">
        <w:rPr>
          <w:highlight w:val="yellow"/>
        </w:rPr>
        <w:t xml:space="preserve"> from normal people but fail to induce their expression on </w:t>
      </w:r>
      <w:proofErr w:type="spellStart"/>
      <w:r w:rsidRPr="00BB4FB9">
        <w:rPr>
          <w:highlight w:val="yellow"/>
        </w:rPr>
        <w:t>APCs</w:t>
      </w:r>
      <w:proofErr w:type="spellEnd"/>
      <w:r w:rsidRPr="00BB4FB9">
        <w:rPr>
          <w:highlight w:val="yellow"/>
        </w:rPr>
        <w:t xml:space="preserve"> of </w:t>
      </w:r>
      <w:proofErr w:type="spellStart"/>
      <w:r w:rsidRPr="00BB4FB9">
        <w:rPr>
          <w:highlight w:val="yellow"/>
        </w:rPr>
        <w:t>paitents</w:t>
      </w:r>
      <w:proofErr w:type="spellEnd"/>
      <w:r w:rsidRPr="00BB4FB9">
        <w:rPr>
          <w:highlight w:val="yellow"/>
        </w:rPr>
        <w:t xml:space="preserve"> with MHC2 deficiency</w:t>
      </w:r>
      <w:r>
        <w:t xml:space="preserve"> (defect might lie in regulation of expression of MHC2 genes). When B cell lines from 2 different patients were fused, expression of MHC2 is often observed (means one cell must be able to replace whatever the other is lacking, carry different genetic defects). Lack of MHC2 molecules results from defects in the </w:t>
      </w:r>
      <w:proofErr w:type="spellStart"/>
      <w:r>
        <w:t>TFs</w:t>
      </w:r>
      <w:proofErr w:type="spellEnd"/>
      <w:r>
        <w:t xml:space="preserve"> required to </w:t>
      </w:r>
      <w:proofErr w:type="spellStart"/>
      <w:r>
        <w:t>regulature</w:t>
      </w:r>
      <w:proofErr w:type="spellEnd"/>
      <w:r>
        <w:t xml:space="preserve"> their coordinated expression. All 4 of the </w:t>
      </w:r>
      <w:proofErr w:type="spellStart"/>
      <w:r>
        <w:t>TFs</w:t>
      </w:r>
      <w:proofErr w:type="spellEnd"/>
      <w:r>
        <w:t xml:space="preserve"> bind to the 5’ regulatory region of the MHC2 genes. 4 different complementation groups (A-D).</w:t>
      </w:r>
    </w:p>
    <w:p w14:paraId="4AEE182D" w14:textId="77777777" w:rsidR="005E47F5" w:rsidRDefault="005E47F5" w:rsidP="00C65F9E"/>
    <w:p w14:paraId="2B224792" w14:textId="413C77DD" w:rsidR="005E47F5" w:rsidRPr="005E47F5" w:rsidRDefault="005E47F5" w:rsidP="00C65F9E">
      <w:r>
        <w:rPr>
          <w:b/>
        </w:rPr>
        <w:t xml:space="preserve">Case: </w:t>
      </w:r>
      <w:r>
        <w:t xml:space="preserve">healthy at birth, </w:t>
      </w:r>
      <w:r w:rsidRPr="00BB4FB9">
        <w:rPr>
          <w:highlight w:val="yellow"/>
        </w:rPr>
        <w:t>pneumonia in both lungs at 6 months</w:t>
      </w:r>
      <w:r>
        <w:t xml:space="preserve">, severe cough and </w:t>
      </w:r>
      <w:proofErr w:type="spellStart"/>
      <w:r>
        <w:t>feber</w:t>
      </w:r>
      <w:proofErr w:type="spellEnd"/>
      <w:r>
        <w:t xml:space="preserve">, tracheal aspirate </w:t>
      </w:r>
      <w:r w:rsidRPr="00BB4FB9">
        <w:rPr>
          <w:highlight w:val="yellow"/>
        </w:rPr>
        <w:t xml:space="preserve">showed </w:t>
      </w:r>
      <w:proofErr w:type="spellStart"/>
      <w:r w:rsidRPr="00BB4FB9">
        <w:rPr>
          <w:highlight w:val="yellow"/>
        </w:rPr>
        <w:t>pneumocystic</w:t>
      </w:r>
      <w:proofErr w:type="spellEnd"/>
      <w:r w:rsidRPr="00BB4FB9">
        <w:rPr>
          <w:highlight w:val="yellow"/>
        </w:rPr>
        <w:t xml:space="preserve"> </w:t>
      </w:r>
      <w:proofErr w:type="spellStart"/>
      <w:r w:rsidRPr="00BB4FB9">
        <w:rPr>
          <w:highlight w:val="yellow"/>
        </w:rPr>
        <w:t>jirovecii</w:t>
      </w:r>
      <w:proofErr w:type="spellEnd"/>
      <w:r>
        <w:t xml:space="preserve">, normal T cell proliferative response but T cells failed to respond to tetanus toxoid in vitro although they responded </w:t>
      </w:r>
      <w:proofErr w:type="spellStart"/>
      <w:r>
        <w:t>noramlly</w:t>
      </w:r>
      <w:proofErr w:type="spellEnd"/>
      <w:r>
        <w:t xml:space="preserve"> in thymidine incorporation assay when stimulated with </w:t>
      </w:r>
      <w:proofErr w:type="spellStart"/>
      <w:r>
        <w:t>allogenic</w:t>
      </w:r>
      <w:proofErr w:type="spellEnd"/>
      <w:r>
        <w:t xml:space="preserve"> B cells, serum </w:t>
      </w:r>
      <w:proofErr w:type="spellStart"/>
      <w:r>
        <w:t>Igs</w:t>
      </w:r>
      <w:proofErr w:type="spellEnd"/>
      <w:r>
        <w:t xml:space="preserve"> were low, </w:t>
      </w:r>
      <w:proofErr w:type="spellStart"/>
      <w:r>
        <w:t>WBCs</w:t>
      </w:r>
      <w:proofErr w:type="spellEnd"/>
      <w:r>
        <w:t xml:space="preserve"> were elevated</w:t>
      </w:r>
      <w:r w:rsidR="00C54959">
        <w:t xml:space="preserve"> (82% were neutrophils), low lymphocytes but </w:t>
      </w:r>
      <w:r w:rsidR="00C54959" w:rsidRPr="00B146F3">
        <w:rPr>
          <w:highlight w:val="yellow"/>
        </w:rPr>
        <w:t>high B cells, low CD4 T cells, normal CD8 T cells</w:t>
      </w:r>
      <w:r w:rsidR="00C54959">
        <w:t xml:space="preserve"> (substantial amount of T cells and normal response to </w:t>
      </w:r>
      <w:proofErr w:type="spellStart"/>
      <w:r w:rsidR="00C54959">
        <w:t>PHA</w:t>
      </w:r>
      <w:proofErr w:type="spellEnd"/>
      <w:r w:rsidR="00C54959">
        <w:t xml:space="preserve"> ruled out </w:t>
      </w:r>
      <w:proofErr w:type="spellStart"/>
      <w:r w:rsidR="00C54959">
        <w:t>SCID</w:t>
      </w:r>
      <w:proofErr w:type="spellEnd"/>
      <w:r w:rsidR="00C54959">
        <w:t xml:space="preserve"> diagnosis), </w:t>
      </w:r>
      <w:r w:rsidR="00C54959" w:rsidRPr="00B146F3">
        <w:rPr>
          <w:highlight w:val="yellow"/>
        </w:rPr>
        <w:t xml:space="preserve">circulating B cells were transformed with </w:t>
      </w:r>
      <w:proofErr w:type="spellStart"/>
      <w:r w:rsidR="00C54959" w:rsidRPr="00B146F3">
        <w:rPr>
          <w:highlight w:val="yellow"/>
        </w:rPr>
        <w:t>EBV</w:t>
      </w:r>
      <w:proofErr w:type="spellEnd"/>
      <w:r w:rsidR="00C54959" w:rsidRPr="00B146F3">
        <w:rPr>
          <w:highlight w:val="yellow"/>
        </w:rPr>
        <w:t xml:space="preserve"> and analyzed with </w:t>
      </w:r>
      <w:proofErr w:type="spellStart"/>
      <w:r w:rsidR="00C54959" w:rsidRPr="00B146F3">
        <w:rPr>
          <w:highlight w:val="yellow"/>
        </w:rPr>
        <w:t>FACS</w:t>
      </w:r>
      <w:proofErr w:type="spellEnd"/>
      <w:r w:rsidR="00C54959" w:rsidRPr="00B146F3">
        <w:rPr>
          <w:highlight w:val="yellow"/>
        </w:rPr>
        <w:t xml:space="preserve">, didn’t express </w:t>
      </w:r>
      <w:proofErr w:type="spellStart"/>
      <w:r w:rsidR="00C54959" w:rsidRPr="00B146F3">
        <w:rPr>
          <w:highlight w:val="yellow"/>
        </w:rPr>
        <w:t>HLA</w:t>
      </w:r>
      <w:proofErr w:type="spellEnd"/>
      <w:r w:rsidR="00C54959" w:rsidRPr="00B146F3">
        <w:rPr>
          <w:highlight w:val="yellow"/>
        </w:rPr>
        <w:t xml:space="preserve"> </w:t>
      </w:r>
      <w:proofErr w:type="spellStart"/>
      <w:r w:rsidR="00C54959" w:rsidRPr="00B146F3">
        <w:rPr>
          <w:highlight w:val="yellow"/>
        </w:rPr>
        <w:t>DQ</w:t>
      </w:r>
      <w:proofErr w:type="spellEnd"/>
      <w:r w:rsidR="00C54959" w:rsidRPr="00B146F3">
        <w:rPr>
          <w:highlight w:val="yellow"/>
        </w:rPr>
        <w:t xml:space="preserve"> or </w:t>
      </w:r>
      <w:proofErr w:type="spellStart"/>
      <w:r w:rsidR="00C54959" w:rsidRPr="00B146F3">
        <w:rPr>
          <w:highlight w:val="yellow"/>
        </w:rPr>
        <w:t>DR</w:t>
      </w:r>
      <w:proofErr w:type="spellEnd"/>
    </w:p>
    <w:p w14:paraId="5C12D392" w14:textId="77777777" w:rsidR="005E47F5" w:rsidRDefault="005E47F5" w:rsidP="00C65F9E"/>
    <w:p w14:paraId="3DD11112" w14:textId="47CF2171" w:rsidR="005E47F5" w:rsidRPr="005E47F5" w:rsidRDefault="005E47F5" w:rsidP="00C65F9E">
      <w:r>
        <w:rPr>
          <w:b/>
        </w:rPr>
        <w:t xml:space="preserve">Treatment: </w:t>
      </w:r>
      <w:r w:rsidRPr="00B146F3">
        <w:rPr>
          <w:highlight w:val="yellow"/>
        </w:rPr>
        <w:t>hematopoietic stem cell transplantation</w:t>
      </w:r>
      <w:r>
        <w:t xml:space="preserve"> (number of circulating CD4 T cells can remain low because positive selection of donor derived CD4 </w:t>
      </w:r>
      <w:proofErr w:type="spellStart"/>
      <w:r>
        <w:t>thymocytes</w:t>
      </w:r>
      <w:proofErr w:type="spellEnd"/>
      <w:r>
        <w:t xml:space="preserve"> is compromised due to lack of MHC2 cells on the surface of the patient’s </w:t>
      </w:r>
      <w:proofErr w:type="spellStart"/>
      <w:r>
        <w:t>thymic</w:t>
      </w:r>
      <w:proofErr w:type="spellEnd"/>
      <w:r>
        <w:t xml:space="preserve"> epithelial cells)</w:t>
      </w:r>
      <w:r w:rsidR="00C54959">
        <w:t xml:space="preserve">, use </w:t>
      </w:r>
      <w:proofErr w:type="spellStart"/>
      <w:r w:rsidR="00C54959">
        <w:t>cyotoxic</w:t>
      </w:r>
      <w:proofErr w:type="spellEnd"/>
      <w:r w:rsidR="00C54959">
        <w:t xml:space="preserve"> </w:t>
      </w:r>
      <w:proofErr w:type="spellStart"/>
      <w:r w:rsidR="00C54959">
        <w:t>busulfan</w:t>
      </w:r>
      <w:proofErr w:type="spellEnd"/>
      <w:r w:rsidR="00C54959">
        <w:t xml:space="preserve"> and cyclophosphamide to ablate bone marrow and then administer donor bone marrow by transfusion</w:t>
      </w:r>
    </w:p>
    <w:p w14:paraId="2D4DE922" w14:textId="77777777" w:rsidR="00C65F9E" w:rsidRDefault="00C65F9E" w:rsidP="00C65F9E"/>
    <w:p w14:paraId="20F58210" w14:textId="77777777" w:rsidR="00C65F9E" w:rsidRPr="002F75CA" w:rsidRDefault="00C65F9E" w:rsidP="00C65F9E">
      <w:pPr>
        <w:rPr>
          <w:b/>
        </w:rPr>
      </w:pPr>
      <w:r w:rsidRPr="002F75CA">
        <w:rPr>
          <w:b/>
        </w:rPr>
        <w:t xml:space="preserve">Describe the roles of CD4, </w:t>
      </w:r>
      <w:proofErr w:type="spellStart"/>
      <w:r w:rsidRPr="002F75CA">
        <w:rPr>
          <w:b/>
        </w:rPr>
        <w:t>MHC</w:t>
      </w:r>
      <w:proofErr w:type="spellEnd"/>
      <w:r w:rsidRPr="002F75CA">
        <w:rPr>
          <w:b/>
        </w:rPr>
        <w:t xml:space="preserve"> class II, </w:t>
      </w:r>
      <w:proofErr w:type="spellStart"/>
      <w:r w:rsidRPr="002F75CA">
        <w:rPr>
          <w:b/>
        </w:rPr>
        <w:t>TCR</w:t>
      </w:r>
      <w:proofErr w:type="spellEnd"/>
      <w:r w:rsidRPr="002F75CA">
        <w:rPr>
          <w:b/>
        </w:rPr>
        <w:t>, antigenic peptide, and CD3 in eliciting activation of T cells in response to conventional antigens.</w:t>
      </w:r>
    </w:p>
    <w:p w14:paraId="117A859A" w14:textId="77777777" w:rsidR="002F75CA" w:rsidRDefault="002F75CA" w:rsidP="00C65F9E"/>
    <w:p w14:paraId="24643233" w14:textId="32E68C6B" w:rsidR="002F75CA" w:rsidRDefault="002F75CA" w:rsidP="00C65F9E">
      <w:r>
        <w:t xml:space="preserve">Maturation of CD4 T cells in thymus depends on interaction of </w:t>
      </w:r>
      <w:proofErr w:type="spellStart"/>
      <w:r>
        <w:t>thymocytes</w:t>
      </w:r>
      <w:proofErr w:type="spellEnd"/>
      <w:r>
        <w:t xml:space="preserve"> with </w:t>
      </w:r>
      <w:proofErr w:type="spellStart"/>
      <w:r>
        <w:t>MHC</w:t>
      </w:r>
      <w:proofErr w:type="spellEnd"/>
      <w:r>
        <w:t xml:space="preserve"> class 2 molecules on </w:t>
      </w:r>
      <w:proofErr w:type="spellStart"/>
      <w:r>
        <w:t>thymic</w:t>
      </w:r>
      <w:proofErr w:type="spellEnd"/>
      <w:r>
        <w:t xml:space="preserve"> epithelial cells</w:t>
      </w:r>
    </w:p>
    <w:p w14:paraId="058B68F2" w14:textId="77777777" w:rsidR="00C65F9E" w:rsidRDefault="00C65F9E" w:rsidP="00C65F9E"/>
    <w:p w14:paraId="5045CA2E" w14:textId="77777777" w:rsidR="00C65F9E" w:rsidRPr="002F75CA" w:rsidRDefault="00C65F9E" w:rsidP="00C65F9E">
      <w:pPr>
        <w:rPr>
          <w:b/>
        </w:rPr>
      </w:pPr>
      <w:r w:rsidRPr="002F75CA">
        <w:rPr>
          <w:b/>
        </w:rPr>
        <w:t xml:space="preserve">Explain that </w:t>
      </w:r>
      <w:r w:rsidRPr="00B146F3">
        <w:rPr>
          <w:b/>
          <w:highlight w:val="yellow"/>
        </w:rPr>
        <w:t>CD4-positive T cells can enhance macrophage activation to allow destruction of intracellular organisms (Th1-type), as well as enhance the production of antibodies by B cells (Th2-type).</w:t>
      </w:r>
      <w:r w:rsidRPr="002F75CA">
        <w:rPr>
          <w:b/>
        </w:rPr>
        <w:t xml:space="preserve">  These activities appear to be controlled by different subsets of helper T (</w:t>
      </w:r>
      <w:proofErr w:type="spellStart"/>
      <w:r w:rsidRPr="002F75CA">
        <w:rPr>
          <w:b/>
        </w:rPr>
        <w:t>Th</w:t>
      </w:r>
      <w:proofErr w:type="spellEnd"/>
      <w:r w:rsidRPr="002F75CA">
        <w:rPr>
          <w:b/>
        </w:rPr>
        <w:t>) cells releasing different subsets of cytokines.</w:t>
      </w:r>
    </w:p>
    <w:p w14:paraId="206A1E61" w14:textId="77777777" w:rsidR="00C65F9E" w:rsidRPr="002F75CA" w:rsidRDefault="00C65F9E" w:rsidP="00C65F9E">
      <w:pPr>
        <w:rPr>
          <w:b/>
        </w:rPr>
      </w:pPr>
    </w:p>
    <w:p w14:paraId="221C36A6" w14:textId="77777777" w:rsidR="00C65F9E" w:rsidRPr="002F75CA" w:rsidRDefault="00C65F9E" w:rsidP="00C65F9E">
      <w:pPr>
        <w:rPr>
          <w:b/>
        </w:rPr>
      </w:pPr>
      <w:r w:rsidRPr="002F75CA">
        <w:rPr>
          <w:b/>
        </w:rPr>
        <w:t xml:space="preserve">Explain that </w:t>
      </w:r>
      <w:proofErr w:type="spellStart"/>
      <w:r w:rsidRPr="00B146F3">
        <w:rPr>
          <w:b/>
          <w:highlight w:val="yellow"/>
        </w:rPr>
        <w:t>HLA-DR</w:t>
      </w:r>
      <w:proofErr w:type="spellEnd"/>
      <w:r w:rsidRPr="00B146F3">
        <w:rPr>
          <w:b/>
          <w:highlight w:val="yellow"/>
        </w:rPr>
        <w:t xml:space="preserve">, </w:t>
      </w:r>
      <w:proofErr w:type="spellStart"/>
      <w:r w:rsidRPr="00B146F3">
        <w:rPr>
          <w:b/>
          <w:highlight w:val="yellow"/>
        </w:rPr>
        <w:t>DQ</w:t>
      </w:r>
      <w:proofErr w:type="spellEnd"/>
      <w:r w:rsidRPr="00B146F3">
        <w:rPr>
          <w:b/>
          <w:highlight w:val="yellow"/>
        </w:rPr>
        <w:t xml:space="preserve"> and DP represent </w:t>
      </w:r>
      <w:proofErr w:type="spellStart"/>
      <w:r w:rsidRPr="00B146F3">
        <w:rPr>
          <w:b/>
          <w:highlight w:val="yellow"/>
        </w:rPr>
        <w:t>MHC</w:t>
      </w:r>
      <w:proofErr w:type="spellEnd"/>
      <w:r w:rsidRPr="00B146F3">
        <w:rPr>
          <w:b/>
          <w:highlight w:val="yellow"/>
        </w:rPr>
        <w:t xml:space="preserve"> class II molecules found on antigen-presenting cells, and an inability to express these molecules leads to </w:t>
      </w:r>
      <w:proofErr w:type="spellStart"/>
      <w:r w:rsidRPr="00B146F3">
        <w:rPr>
          <w:b/>
          <w:highlight w:val="yellow"/>
        </w:rPr>
        <w:t>MHC</w:t>
      </w:r>
      <w:proofErr w:type="spellEnd"/>
      <w:r w:rsidRPr="00B146F3">
        <w:rPr>
          <w:b/>
          <w:highlight w:val="yellow"/>
        </w:rPr>
        <w:t xml:space="preserve"> class II deficiency.</w:t>
      </w:r>
      <w:r w:rsidRPr="002F75CA">
        <w:rPr>
          <w:b/>
        </w:rPr>
        <w:t xml:space="preserve"> </w:t>
      </w:r>
    </w:p>
    <w:p w14:paraId="2F6935C1" w14:textId="77777777" w:rsidR="00C65F9E" w:rsidRDefault="00C65F9E" w:rsidP="00C65F9E"/>
    <w:p w14:paraId="723FF079" w14:textId="77777777" w:rsidR="00C65F9E" w:rsidRPr="002F75CA" w:rsidRDefault="00C65F9E" w:rsidP="00C65F9E">
      <w:pPr>
        <w:rPr>
          <w:b/>
        </w:rPr>
      </w:pPr>
      <w:r w:rsidRPr="002F75CA">
        <w:rPr>
          <w:b/>
        </w:rPr>
        <w:t xml:space="preserve">Describe the structure of </w:t>
      </w:r>
      <w:proofErr w:type="spellStart"/>
      <w:r w:rsidRPr="002F75CA">
        <w:rPr>
          <w:b/>
        </w:rPr>
        <w:t>MHC</w:t>
      </w:r>
      <w:proofErr w:type="spellEnd"/>
      <w:r w:rsidRPr="002F75CA">
        <w:rPr>
          <w:b/>
        </w:rPr>
        <w:t xml:space="preserve"> class II molecules as having 2 chains, each of which is anchored in the cell membrane.</w:t>
      </w:r>
    </w:p>
    <w:p w14:paraId="19F9371D" w14:textId="77777777" w:rsidR="00C65F9E" w:rsidRPr="002F75CA" w:rsidRDefault="00C65F9E" w:rsidP="00C65F9E">
      <w:pPr>
        <w:rPr>
          <w:b/>
        </w:rPr>
      </w:pPr>
    </w:p>
    <w:p w14:paraId="08C40F68" w14:textId="77777777" w:rsidR="00C65F9E" w:rsidRPr="002F75CA" w:rsidRDefault="00C65F9E" w:rsidP="00C65F9E">
      <w:pPr>
        <w:rPr>
          <w:b/>
        </w:rPr>
      </w:pPr>
      <w:r w:rsidRPr="002F75CA">
        <w:rPr>
          <w:b/>
        </w:rPr>
        <w:t xml:space="preserve">Explain that </w:t>
      </w:r>
      <w:proofErr w:type="spellStart"/>
      <w:r w:rsidRPr="00B146F3">
        <w:rPr>
          <w:b/>
          <w:highlight w:val="yellow"/>
        </w:rPr>
        <w:t>MHC</w:t>
      </w:r>
      <w:proofErr w:type="spellEnd"/>
      <w:r w:rsidRPr="00B146F3">
        <w:rPr>
          <w:b/>
          <w:highlight w:val="yellow"/>
        </w:rPr>
        <w:t xml:space="preserve"> class II molecules are expressed constitutively on antigen presenting cells, and that their expression may be induced on other cell types after exposure to </w:t>
      </w:r>
      <w:proofErr w:type="spellStart"/>
      <w:r w:rsidRPr="00B146F3">
        <w:rPr>
          <w:b/>
          <w:highlight w:val="yellow"/>
        </w:rPr>
        <w:t>IFN</w:t>
      </w:r>
      <w:proofErr w:type="spellEnd"/>
      <w:r w:rsidRPr="00B146F3">
        <w:rPr>
          <w:b/>
          <w:highlight w:val="yellow"/>
        </w:rPr>
        <w:t>-</w:t>
      </w:r>
      <w:r w:rsidRPr="00B146F3">
        <w:rPr>
          <w:rFonts w:ascii="Symbol" w:hAnsi="Symbol"/>
          <w:b/>
          <w:highlight w:val="yellow"/>
        </w:rPr>
        <w:t></w:t>
      </w:r>
      <w:r w:rsidRPr="00B146F3">
        <w:rPr>
          <w:b/>
          <w:highlight w:val="yellow"/>
        </w:rPr>
        <w:t xml:space="preserve"> (as may occur in areas of chronic inflammation) and on activated CD4-positive T cells.</w:t>
      </w:r>
    </w:p>
    <w:p w14:paraId="648FC146" w14:textId="77777777" w:rsidR="00C65F9E" w:rsidRDefault="00C65F9E" w:rsidP="00C65F9E"/>
    <w:p w14:paraId="79F698FB" w14:textId="77777777" w:rsidR="00C65F9E" w:rsidRPr="002F75CA" w:rsidRDefault="00C65F9E" w:rsidP="00C65F9E">
      <w:pPr>
        <w:rPr>
          <w:b/>
        </w:rPr>
      </w:pPr>
      <w:r w:rsidRPr="002F75CA">
        <w:rPr>
          <w:b/>
        </w:rPr>
        <w:t xml:space="preserve">Explain that </w:t>
      </w:r>
      <w:r w:rsidRPr="00B146F3">
        <w:rPr>
          <w:b/>
          <w:highlight w:val="yellow"/>
        </w:rPr>
        <w:t xml:space="preserve">infection with </w:t>
      </w:r>
      <w:r w:rsidRPr="00B146F3">
        <w:rPr>
          <w:b/>
          <w:i/>
          <w:highlight w:val="yellow"/>
        </w:rPr>
        <w:t xml:space="preserve">Pneumocystis </w:t>
      </w:r>
      <w:r w:rsidRPr="00B146F3">
        <w:rPr>
          <w:b/>
          <w:highlight w:val="yellow"/>
        </w:rPr>
        <w:t>pneumonia suggests a deficiency in T cell-mediated immunity.</w:t>
      </w:r>
    </w:p>
    <w:p w14:paraId="0457CD5F" w14:textId="77777777" w:rsidR="00C65F9E" w:rsidRPr="002F75CA" w:rsidRDefault="00C65F9E" w:rsidP="00C65F9E">
      <w:pPr>
        <w:rPr>
          <w:b/>
        </w:rPr>
      </w:pPr>
    </w:p>
    <w:p w14:paraId="376E767A" w14:textId="77777777" w:rsidR="00C65F9E" w:rsidRPr="002F75CA" w:rsidRDefault="00C65F9E" w:rsidP="00C65F9E">
      <w:pPr>
        <w:rPr>
          <w:b/>
        </w:rPr>
      </w:pPr>
      <w:r w:rsidRPr="002F75CA">
        <w:rPr>
          <w:b/>
        </w:rPr>
        <w:t xml:space="preserve">Explain how </w:t>
      </w:r>
      <w:r w:rsidRPr="00B146F3">
        <w:rPr>
          <w:b/>
          <w:highlight w:val="yellow"/>
        </w:rPr>
        <w:t>bone marrow transplantation may be used to at least partially reconstitute immune function.</w:t>
      </w:r>
    </w:p>
    <w:p w14:paraId="23C3EC4E" w14:textId="77777777" w:rsidR="00C65F9E" w:rsidRPr="002F75CA" w:rsidRDefault="00C65F9E" w:rsidP="00C65F9E">
      <w:pPr>
        <w:rPr>
          <w:b/>
        </w:rPr>
      </w:pPr>
    </w:p>
    <w:p w14:paraId="2E4D38D7" w14:textId="77777777" w:rsidR="00C65F9E" w:rsidRPr="002F75CA" w:rsidRDefault="00C65F9E" w:rsidP="00C65F9E">
      <w:pPr>
        <w:rPr>
          <w:b/>
        </w:rPr>
      </w:pPr>
      <w:r w:rsidRPr="002F75CA">
        <w:rPr>
          <w:b/>
        </w:rPr>
        <w:t xml:space="preserve">Explain that lack of </w:t>
      </w:r>
      <w:proofErr w:type="spellStart"/>
      <w:r w:rsidRPr="00B146F3">
        <w:rPr>
          <w:b/>
          <w:highlight w:val="yellow"/>
        </w:rPr>
        <w:t>MHC</w:t>
      </w:r>
      <w:proofErr w:type="spellEnd"/>
      <w:r w:rsidRPr="00B146F3">
        <w:rPr>
          <w:b/>
          <w:highlight w:val="yellow"/>
        </w:rPr>
        <w:t xml:space="preserve"> class II molecules leads to a greatly reduced number of CD4+ T cells relative to CD8+ T cells, because CD4 cells generally mature via interactions with </w:t>
      </w:r>
      <w:proofErr w:type="spellStart"/>
      <w:r w:rsidRPr="00B146F3">
        <w:rPr>
          <w:b/>
          <w:highlight w:val="yellow"/>
        </w:rPr>
        <w:t>MHC</w:t>
      </w:r>
      <w:proofErr w:type="spellEnd"/>
      <w:r w:rsidRPr="00B146F3">
        <w:rPr>
          <w:b/>
          <w:highlight w:val="yellow"/>
        </w:rPr>
        <w:t xml:space="preserve"> class II –peptide complexes presented by supporting cells in the thymus.</w:t>
      </w:r>
    </w:p>
    <w:p w14:paraId="638A550A" w14:textId="77777777" w:rsidR="00C65F9E" w:rsidRPr="002F75CA" w:rsidRDefault="00C65F9E" w:rsidP="00C65F9E">
      <w:pPr>
        <w:rPr>
          <w:b/>
        </w:rPr>
      </w:pPr>
    </w:p>
    <w:p w14:paraId="4CED3EAB" w14:textId="77777777" w:rsidR="00C65F9E" w:rsidRPr="002F75CA" w:rsidRDefault="00C65F9E" w:rsidP="00C65F9E">
      <w:pPr>
        <w:rPr>
          <w:b/>
        </w:rPr>
      </w:pPr>
      <w:r w:rsidRPr="002F75CA">
        <w:rPr>
          <w:b/>
        </w:rPr>
        <w:t xml:space="preserve">Describe how a </w:t>
      </w:r>
      <w:r w:rsidRPr="00B146F3">
        <w:rPr>
          <w:b/>
          <w:highlight w:val="yellow"/>
        </w:rPr>
        <w:t xml:space="preserve">deficiency in </w:t>
      </w:r>
      <w:proofErr w:type="spellStart"/>
      <w:r w:rsidRPr="00B146F3">
        <w:rPr>
          <w:b/>
          <w:highlight w:val="yellow"/>
        </w:rPr>
        <w:t>MHC</w:t>
      </w:r>
      <w:proofErr w:type="spellEnd"/>
      <w:r w:rsidRPr="00B146F3">
        <w:rPr>
          <w:b/>
          <w:highlight w:val="yellow"/>
        </w:rPr>
        <w:t xml:space="preserve"> class II molecules leads to a failure to respond to specific protein antigens, such as tetanus toxoid</w:t>
      </w:r>
      <w:r w:rsidRPr="002F75CA">
        <w:rPr>
          <w:b/>
        </w:rPr>
        <w:t>.</w:t>
      </w:r>
    </w:p>
    <w:p w14:paraId="1B75F4DD" w14:textId="77777777" w:rsidR="00C65F9E" w:rsidRDefault="00C65F9E" w:rsidP="002D0B0E">
      <w:pPr>
        <w:tabs>
          <w:tab w:val="left" w:pos="0"/>
        </w:tabs>
      </w:pPr>
    </w:p>
    <w:p w14:paraId="678119CD" w14:textId="7A7D24F3" w:rsidR="002F75CA" w:rsidRDefault="002F75CA" w:rsidP="002D0B0E">
      <w:pPr>
        <w:tabs>
          <w:tab w:val="left" w:pos="0"/>
        </w:tabs>
      </w:pPr>
      <w:r>
        <w:t xml:space="preserve">The T cells, although decreased in number, are normal and not affected by the defect so they can respond to </w:t>
      </w:r>
      <w:proofErr w:type="spellStart"/>
      <w:r>
        <w:t>PHA</w:t>
      </w:r>
      <w:proofErr w:type="spellEnd"/>
      <w:r>
        <w:t xml:space="preserve"> and </w:t>
      </w:r>
      <w:proofErr w:type="spellStart"/>
      <w:r>
        <w:t>allogenic</w:t>
      </w:r>
      <w:proofErr w:type="spellEnd"/>
      <w:r>
        <w:t xml:space="preserve"> stimuli in which the Ag is presented by </w:t>
      </w:r>
      <w:proofErr w:type="spellStart"/>
      <w:r>
        <w:t>MHC</w:t>
      </w:r>
      <w:proofErr w:type="spellEnd"/>
      <w:r>
        <w:t xml:space="preserve"> molecules on the surface of </w:t>
      </w:r>
      <w:proofErr w:type="spellStart"/>
      <w:r>
        <w:t>nondefective</w:t>
      </w:r>
      <w:proofErr w:type="spellEnd"/>
      <w:r>
        <w:t xml:space="preserve"> </w:t>
      </w:r>
      <w:proofErr w:type="spellStart"/>
      <w:r>
        <w:t>allogenic</w:t>
      </w:r>
      <w:proofErr w:type="spellEnd"/>
      <w:r>
        <w:t xml:space="preserve"> cells and doesn’t require processing and presentation by defective cells, the failure of lymphocytes to respond to tetanus toxoid resulted from the fact that there were no cells that could present the Ag on MHC2 molecules to the CD4 cells.</w:t>
      </w:r>
    </w:p>
    <w:p w14:paraId="2DFF6D3F" w14:textId="77777777" w:rsidR="002F75CA" w:rsidRDefault="002F75CA" w:rsidP="002D0B0E">
      <w:pPr>
        <w:tabs>
          <w:tab w:val="left" w:pos="0"/>
        </w:tabs>
      </w:pPr>
    </w:p>
    <w:p w14:paraId="3B0EE42D" w14:textId="45546777" w:rsidR="002F75CA" w:rsidRDefault="002F75CA" w:rsidP="002D0B0E">
      <w:pPr>
        <w:tabs>
          <w:tab w:val="left" w:pos="0"/>
        </w:tabs>
      </w:pPr>
      <w:r>
        <w:t xml:space="preserve">Would reject a skin graft because the T cells could recognize the foreign </w:t>
      </w:r>
      <w:proofErr w:type="spellStart"/>
      <w:r>
        <w:t>MHC</w:t>
      </w:r>
      <w:proofErr w:type="spellEnd"/>
      <w:r>
        <w:t xml:space="preserve"> molecules on the grafted skin cells.</w:t>
      </w:r>
    </w:p>
    <w:p w14:paraId="4E56F713" w14:textId="77777777" w:rsidR="00D35C7F" w:rsidRDefault="00D35C7F" w:rsidP="002D0B0E">
      <w:pPr>
        <w:tabs>
          <w:tab w:val="left" w:pos="0"/>
        </w:tabs>
      </w:pPr>
    </w:p>
    <w:p w14:paraId="795181BE" w14:textId="5FEF625A" w:rsidR="00D35C7F" w:rsidRPr="00FE38C5" w:rsidRDefault="00D35C7F" w:rsidP="00D35C7F">
      <w:pPr>
        <w:tabs>
          <w:tab w:val="left" w:pos="0"/>
        </w:tabs>
        <w:jc w:val="center"/>
        <w:rPr>
          <w:b/>
        </w:rPr>
      </w:pPr>
      <w:r w:rsidRPr="00FE38C5">
        <w:rPr>
          <w:b/>
        </w:rPr>
        <w:t xml:space="preserve">Case 9: </w:t>
      </w:r>
      <w:proofErr w:type="spellStart"/>
      <w:r w:rsidRPr="00FE38C5">
        <w:rPr>
          <w:b/>
        </w:rPr>
        <w:t>DiGeorge</w:t>
      </w:r>
      <w:proofErr w:type="spellEnd"/>
      <w:r w:rsidRPr="00FE38C5">
        <w:rPr>
          <w:b/>
        </w:rPr>
        <w:t xml:space="preserve"> Syndrome</w:t>
      </w:r>
    </w:p>
    <w:p w14:paraId="4901AA4F" w14:textId="77777777" w:rsidR="00D35C7F" w:rsidRDefault="00D35C7F" w:rsidP="00D35C7F">
      <w:pPr>
        <w:tabs>
          <w:tab w:val="left" w:pos="0"/>
        </w:tabs>
        <w:jc w:val="center"/>
      </w:pPr>
    </w:p>
    <w:p w14:paraId="7D9D05BC" w14:textId="41F04CDD" w:rsidR="00D35C7F" w:rsidRDefault="00D35C7F" w:rsidP="00D35C7F">
      <w:pPr>
        <w:tabs>
          <w:tab w:val="left" w:pos="0"/>
        </w:tabs>
      </w:pPr>
      <w:r>
        <w:rPr>
          <w:b/>
        </w:rPr>
        <w:t xml:space="preserve">Summary: </w:t>
      </w:r>
      <w:r>
        <w:t xml:space="preserve">Thymus is the central lymphoid organ in which T cells develop and mature. Composed of an epithelial </w:t>
      </w:r>
      <w:proofErr w:type="spellStart"/>
      <w:r>
        <w:t>stroma</w:t>
      </w:r>
      <w:proofErr w:type="spellEnd"/>
      <w:r>
        <w:t xml:space="preserve"> that becomes populated with </w:t>
      </w:r>
      <w:proofErr w:type="spellStart"/>
      <w:r>
        <w:t>precuros</w:t>
      </w:r>
      <w:proofErr w:type="spellEnd"/>
      <w:r>
        <w:t xml:space="preserve"> T cells and other hematopoietic cells (such as macrophages and </w:t>
      </w:r>
      <w:proofErr w:type="spellStart"/>
      <w:r>
        <w:t>DCs</w:t>
      </w:r>
      <w:proofErr w:type="spellEnd"/>
      <w:r>
        <w:t xml:space="preserve">). </w:t>
      </w:r>
      <w:proofErr w:type="spellStart"/>
      <w:r>
        <w:t>Thymic</w:t>
      </w:r>
      <w:proofErr w:type="spellEnd"/>
      <w:r>
        <w:t xml:space="preserve"> stromal cells provide a </w:t>
      </w:r>
      <w:proofErr w:type="spellStart"/>
      <w:r>
        <w:t>microenvironement</w:t>
      </w:r>
      <w:proofErr w:type="spellEnd"/>
      <w:r>
        <w:t xml:space="preserve"> that is essential for attraction, </w:t>
      </w:r>
      <w:proofErr w:type="spellStart"/>
      <w:r>
        <w:t>survivial</w:t>
      </w:r>
      <w:proofErr w:type="spellEnd"/>
      <w:r>
        <w:t xml:space="preserve">, expansion, and differentiation of T cell </w:t>
      </w:r>
      <w:proofErr w:type="spellStart"/>
      <w:r>
        <w:t>precurors</w:t>
      </w:r>
      <w:proofErr w:type="spellEnd"/>
      <w:r>
        <w:t xml:space="preserve">. Initially develops in the embryo as an epithelial anlage that gives rise to the </w:t>
      </w:r>
      <w:proofErr w:type="spellStart"/>
      <w:r>
        <w:t>thymic</w:t>
      </w:r>
      <w:proofErr w:type="spellEnd"/>
      <w:r>
        <w:t xml:space="preserve"> </w:t>
      </w:r>
      <w:proofErr w:type="spellStart"/>
      <w:r>
        <w:t>stroma</w:t>
      </w:r>
      <w:proofErr w:type="spellEnd"/>
      <w:r>
        <w:t xml:space="preserve">. </w:t>
      </w:r>
      <w:r w:rsidRPr="00B146F3">
        <w:rPr>
          <w:highlight w:val="yellow"/>
        </w:rPr>
        <w:t>Epithelium derives from the endoderm of the 3</w:t>
      </w:r>
      <w:r w:rsidRPr="00B146F3">
        <w:rPr>
          <w:highlight w:val="yellow"/>
          <w:vertAlign w:val="superscript"/>
        </w:rPr>
        <w:t>rd</w:t>
      </w:r>
      <w:r w:rsidRPr="00B146F3">
        <w:rPr>
          <w:highlight w:val="yellow"/>
        </w:rPr>
        <w:t xml:space="preserve"> pharyngeal pouch. Part of the 3 and 4 pouches give rise to the parathyroid glands (closely linked to early </w:t>
      </w:r>
      <w:proofErr w:type="spellStart"/>
      <w:r w:rsidRPr="00B146F3">
        <w:rPr>
          <w:highlight w:val="yellow"/>
        </w:rPr>
        <w:t>thymic</w:t>
      </w:r>
      <w:proofErr w:type="spellEnd"/>
      <w:r w:rsidRPr="00B146F3">
        <w:rPr>
          <w:highlight w:val="yellow"/>
        </w:rPr>
        <w:t xml:space="preserve"> development)</w:t>
      </w:r>
      <w:r>
        <w:t xml:space="preserve">. </w:t>
      </w:r>
      <w:proofErr w:type="spellStart"/>
      <w:r w:rsidRPr="00B146F3">
        <w:rPr>
          <w:highlight w:val="yellow"/>
        </w:rPr>
        <w:t>Mesenchymal</w:t>
      </w:r>
      <w:proofErr w:type="spellEnd"/>
      <w:r w:rsidRPr="00B146F3">
        <w:rPr>
          <w:highlight w:val="yellow"/>
        </w:rPr>
        <w:t xml:space="preserve"> cells from the arches is also essential for </w:t>
      </w:r>
      <w:proofErr w:type="spellStart"/>
      <w:r w:rsidRPr="00B146F3">
        <w:rPr>
          <w:highlight w:val="yellow"/>
        </w:rPr>
        <w:t>thymic</w:t>
      </w:r>
      <w:proofErr w:type="spellEnd"/>
      <w:r w:rsidRPr="00B146F3">
        <w:rPr>
          <w:highlight w:val="yellow"/>
        </w:rPr>
        <w:t xml:space="preserve"> development</w:t>
      </w:r>
      <w:r>
        <w:t xml:space="preserve"> (gives rise to CT of thymus and the smooth m. of the heart and major arteries)</w:t>
      </w:r>
    </w:p>
    <w:p w14:paraId="38737F88" w14:textId="77777777" w:rsidR="00D35C7F" w:rsidRDefault="00D35C7F" w:rsidP="00D35C7F">
      <w:pPr>
        <w:tabs>
          <w:tab w:val="left" w:pos="0"/>
        </w:tabs>
      </w:pPr>
    </w:p>
    <w:p w14:paraId="3AC18690" w14:textId="79196B85" w:rsidR="00D35C7F" w:rsidRDefault="00D35C7F" w:rsidP="00D35C7F">
      <w:pPr>
        <w:tabs>
          <w:tab w:val="left" w:pos="0"/>
        </w:tabs>
      </w:pPr>
      <w:proofErr w:type="spellStart"/>
      <w:r w:rsidRPr="00B146F3">
        <w:rPr>
          <w:highlight w:val="yellow"/>
        </w:rPr>
        <w:t>TF</w:t>
      </w:r>
      <w:proofErr w:type="spellEnd"/>
      <w:r w:rsidRPr="00B146F3">
        <w:rPr>
          <w:highlight w:val="yellow"/>
        </w:rPr>
        <w:t xml:space="preserve"> Tbx1 has central role in development of the pharyngeal apparatus and its </w:t>
      </w:r>
      <w:proofErr w:type="spellStart"/>
      <w:r w:rsidRPr="00B146F3">
        <w:rPr>
          <w:highlight w:val="yellow"/>
        </w:rPr>
        <w:t>derivates</w:t>
      </w:r>
      <w:proofErr w:type="spellEnd"/>
      <w:r w:rsidRPr="00B146F3">
        <w:rPr>
          <w:highlight w:val="yellow"/>
        </w:rPr>
        <w:t xml:space="preserve"> (including the thymus, </w:t>
      </w:r>
      <w:proofErr w:type="spellStart"/>
      <w:r w:rsidRPr="00B146F3">
        <w:rPr>
          <w:highlight w:val="yellow"/>
        </w:rPr>
        <w:t>parathryoid</w:t>
      </w:r>
      <w:proofErr w:type="spellEnd"/>
      <w:r w:rsidRPr="00B146F3">
        <w:rPr>
          <w:highlight w:val="yellow"/>
        </w:rPr>
        <w:t xml:space="preserve"> glands and </w:t>
      </w:r>
      <w:proofErr w:type="spellStart"/>
      <w:r w:rsidRPr="00B146F3">
        <w:rPr>
          <w:highlight w:val="yellow"/>
        </w:rPr>
        <w:t>develping</w:t>
      </w:r>
      <w:proofErr w:type="spellEnd"/>
      <w:r w:rsidRPr="00B146F3">
        <w:rPr>
          <w:highlight w:val="yellow"/>
        </w:rPr>
        <w:t xml:space="preserve"> heart</w:t>
      </w:r>
      <w:r>
        <w:t xml:space="preserve">). Belongs to a family of </w:t>
      </w:r>
      <w:proofErr w:type="spellStart"/>
      <w:r>
        <w:t>TFs</w:t>
      </w:r>
      <w:proofErr w:type="spellEnd"/>
      <w:r>
        <w:t xml:space="preserve"> that have common DNA binding sequence (T box). T box factors have role in early embryonic cell fate decisions and regulation of development of many embryonic and </w:t>
      </w:r>
      <w:proofErr w:type="spellStart"/>
      <w:r>
        <w:t>extraembryonic</w:t>
      </w:r>
      <w:proofErr w:type="spellEnd"/>
      <w:r>
        <w:t xml:space="preserve"> structures. </w:t>
      </w:r>
      <w:r w:rsidRPr="00B146F3">
        <w:rPr>
          <w:highlight w:val="yellow"/>
        </w:rPr>
        <w:t>Tbx1 is expressed in the endoderm of the 3</w:t>
      </w:r>
      <w:r w:rsidRPr="00B146F3">
        <w:rPr>
          <w:highlight w:val="yellow"/>
          <w:vertAlign w:val="superscript"/>
        </w:rPr>
        <w:t>rd</w:t>
      </w:r>
      <w:r w:rsidRPr="00B146F3">
        <w:rPr>
          <w:highlight w:val="yellow"/>
        </w:rPr>
        <w:t xml:space="preserve"> pharyngeal pouch and adjacent mesenchyme</w:t>
      </w:r>
      <w:r>
        <w:t xml:space="preserve">. </w:t>
      </w:r>
      <w:r w:rsidRPr="00B146F3">
        <w:rPr>
          <w:highlight w:val="yellow"/>
        </w:rPr>
        <w:t xml:space="preserve">Regulates the expression of several </w:t>
      </w:r>
      <w:proofErr w:type="spellStart"/>
      <w:r w:rsidRPr="00B146F3">
        <w:rPr>
          <w:highlight w:val="yellow"/>
        </w:rPr>
        <w:t>GFs</w:t>
      </w:r>
      <w:proofErr w:type="spellEnd"/>
      <w:r w:rsidRPr="00B146F3">
        <w:rPr>
          <w:highlight w:val="yellow"/>
        </w:rPr>
        <w:t xml:space="preserve"> and </w:t>
      </w:r>
      <w:proofErr w:type="spellStart"/>
      <w:r w:rsidRPr="00B146F3">
        <w:rPr>
          <w:highlight w:val="yellow"/>
        </w:rPr>
        <w:t>TFs</w:t>
      </w:r>
      <w:proofErr w:type="spellEnd"/>
      <w:r w:rsidRPr="00B146F3">
        <w:rPr>
          <w:highlight w:val="yellow"/>
        </w:rPr>
        <w:t xml:space="preserve"> important for development of thymus and </w:t>
      </w:r>
      <w:proofErr w:type="spellStart"/>
      <w:r w:rsidRPr="00B146F3">
        <w:rPr>
          <w:highlight w:val="yellow"/>
        </w:rPr>
        <w:t>parathryoid</w:t>
      </w:r>
      <w:proofErr w:type="spellEnd"/>
      <w:r w:rsidRPr="00B146F3">
        <w:rPr>
          <w:highlight w:val="yellow"/>
        </w:rPr>
        <w:t xml:space="preserve"> glands</w:t>
      </w:r>
      <w:r>
        <w:t xml:space="preserve">. Controls segmentation of embryonic pharynx and is also </w:t>
      </w:r>
      <w:r w:rsidRPr="00B146F3">
        <w:rPr>
          <w:highlight w:val="yellow"/>
        </w:rPr>
        <w:t xml:space="preserve">required for growth, proper alignment and </w:t>
      </w:r>
      <w:proofErr w:type="spellStart"/>
      <w:r w:rsidRPr="00B146F3">
        <w:rPr>
          <w:highlight w:val="yellow"/>
        </w:rPr>
        <w:t>septation</w:t>
      </w:r>
      <w:proofErr w:type="spellEnd"/>
      <w:r w:rsidRPr="00B146F3">
        <w:rPr>
          <w:highlight w:val="yellow"/>
        </w:rPr>
        <w:t xml:space="preserve"> of the cardiac outflow tract.</w:t>
      </w:r>
    </w:p>
    <w:p w14:paraId="0E449BCB" w14:textId="77777777" w:rsidR="00D35C7F" w:rsidRDefault="00D35C7F" w:rsidP="00D35C7F">
      <w:pPr>
        <w:tabs>
          <w:tab w:val="left" w:pos="0"/>
        </w:tabs>
      </w:pPr>
    </w:p>
    <w:p w14:paraId="5F3ED708" w14:textId="1AF5B3C5" w:rsidR="00D35C7F" w:rsidRDefault="00D35C7F" w:rsidP="00D35C7F">
      <w:pPr>
        <w:tabs>
          <w:tab w:val="left" w:pos="0"/>
        </w:tabs>
      </w:pPr>
      <w:r w:rsidRPr="00B146F3">
        <w:rPr>
          <w:highlight w:val="yellow"/>
        </w:rPr>
        <w:t>Deletion of mutation of the TBX1</w:t>
      </w:r>
      <w:r>
        <w:t xml:space="preserve"> gene leads to wide range of congenital defects (including thymus development). Is one of more than 35 genes </w:t>
      </w:r>
      <w:r w:rsidR="00F20C64">
        <w:t xml:space="preserve">located at chromosome </w:t>
      </w:r>
      <w:r w:rsidR="00F20C64" w:rsidRPr="00B146F3">
        <w:rPr>
          <w:highlight w:val="yellow"/>
        </w:rPr>
        <w:t>22q11.2</w:t>
      </w:r>
      <w:r w:rsidR="00F20C64">
        <w:t xml:space="preserve">. Most deletions are spontaneous and arise as result of an aberrant meiotic exchange event. </w:t>
      </w:r>
      <w:proofErr w:type="spellStart"/>
      <w:r w:rsidR="00F20C64">
        <w:t>Microd</w:t>
      </w:r>
      <w:r>
        <w:t>eletion</w:t>
      </w:r>
      <w:proofErr w:type="spellEnd"/>
      <w:r>
        <w:t xml:space="preserve"> of this region is the most common </w:t>
      </w:r>
      <w:proofErr w:type="spellStart"/>
      <w:r>
        <w:t>cytogenic</w:t>
      </w:r>
      <w:proofErr w:type="spellEnd"/>
      <w:r>
        <w:t xml:space="preserve"> abnormality associated with </w:t>
      </w:r>
      <w:proofErr w:type="spellStart"/>
      <w:r>
        <w:t>DiGeorge</w:t>
      </w:r>
      <w:proofErr w:type="spellEnd"/>
      <w:r>
        <w:t xml:space="preserve"> Syndrome</w:t>
      </w:r>
      <w:r w:rsidR="00F20C64">
        <w:t xml:space="preserve"> and </w:t>
      </w:r>
      <w:proofErr w:type="spellStart"/>
      <w:r w:rsidR="00F20C64" w:rsidRPr="00B146F3">
        <w:rPr>
          <w:highlight w:val="yellow"/>
        </w:rPr>
        <w:t>velocardiofacial</w:t>
      </w:r>
      <w:proofErr w:type="spellEnd"/>
      <w:r w:rsidR="00F20C64" w:rsidRPr="00B146F3">
        <w:rPr>
          <w:highlight w:val="yellow"/>
        </w:rPr>
        <w:t xml:space="preserve"> syndrome</w:t>
      </w:r>
      <w:r w:rsidR="00F20C64">
        <w:t xml:space="preserve">, or </w:t>
      </w:r>
      <w:proofErr w:type="spellStart"/>
      <w:r w:rsidR="00F20C64">
        <w:t>conotruncal</w:t>
      </w:r>
      <w:proofErr w:type="spellEnd"/>
      <w:r w:rsidR="00F20C64">
        <w:t xml:space="preserve"> anomaly face syndrome</w:t>
      </w:r>
      <w:r>
        <w:t xml:space="preserve">. </w:t>
      </w:r>
      <w:r w:rsidR="00F20C64">
        <w:t xml:space="preserve">90% of patients with the deletion share the same 1.5 </w:t>
      </w:r>
      <w:proofErr w:type="gramStart"/>
      <w:r w:rsidR="00F20C64">
        <w:t>Mb</w:t>
      </w:r>
      <w:proofErr w:type="gramEnd"/>
      <w:r w:rsidR="00F20C64">
        <w:t xml:space="preserve"> or 3 Mb </w:t>
      </w:r>
      <w:proofErr w:type="spellStart"/>
      <w:r w:rsidR="00F20C64">
        <w:t>monoallelic</w:t>
      </w:r>
      <w:proofErr w:type="spellEnd"/>
      <w:r w:rsidR="00F20C64">
        <w:t xml:space="preserve"> </w:t>
      </w:r>
      <w:proofErr w:type="spellStart"/>
      <w:r w:rsidR="00F20C64">
        <w:t>microdeletion</w:t>
      </w:r>
      <w:proofErr w:type="spellEnd"/>
      <w:r w:rsidR="00F20C64">
        <w:t xml:space="preserve">. </w:t>
      </w:r>
      <w:proofErr w:type="spellStart"/>
      <w:proofErr w:type="gramStart"/>
      <w:r w:rsidR="00F20C64" w:rsidRPr="00B146F3">
        <w:rPr>
          <w:highlight w:val="yellow"/>
        </w:rPr>
        <w:t>Hemizygous</w:t>
      </w:r>
      <w:proofErr w:type="spellEnd"/>
      <w:r w:rsidR="00F20C64" w:rsidRPr="00B146F3">
        <w:rPr>
          <w:highlight w:val="yellow"/>
        </w:rPr>
        <w:t xml:space="preserve"> deletion can be diagnosed by FISH</w:t>
      </w:r>
      <w:proofErr w:type="gramEnd"/>
      <w:r w:rsidR="00F20C64">
        <w:t xml:space="preserve">. 50% of patients with DG syndrome don’t carry the 22q deletion. </w:t>
      </w:r>
      <w:r>
        <w:t xml:space="preserve">A minority of patients with </w:t>
      </w:r>
      <w:proofErr w:type="spellStart"/>
      <w:r>
        <w:t>DiGeorge</w:t>
      </w:r>
      <w:proofErr w:type="spellEnd"/>
      <w:r>
        <w:t xml:space="preserve"> carry</w:t>
      </w:r>
      <w:r w:rsidR="00F20C64">
        <w:t xml:space="preserve"> point</w:t>
      </w:r>
      <w:r>
        <w:t xml:space="preserve"> mutations of TBX1 gene without the 22q11.2 deletion.</w:t>
      </w:r>
      <w:r w:rsidR="00F20C64">
        <w:t xml:space="preserve"> Others have deletion on </w:t>
      </w:r>
      <w:proofErr w:type="spellStart"/>
      <w:r w:rsidR="00F20C64">
        <w:t>chrom</w:t>
      </w:r>
      <w:proofErr w:type="spellEnd"/>
      <w:r w:rsidR="00F20C64">
        <w:t xml:space="preserve"> 10.</w:t>
      </w:r>
    </w:p>
    <w:p w14:paraId="200E6328" w14:textId="77777777" w:rsidR="00D35C7F" w:rsidRDefault="00D35C7F" w:rsidP="00D35C7F">
      <w:pPr>
        <w:tabs>
          <w:tab w:val="left" w:pos="0"/>
        </w:tabs>
      </w:pPr>
    </w:p>
    <w:p w14:paraId="62CE138C" w14:textId="5980C465" w:rsidR="00D35C7F" w:rsidRDefault="00D35C7F" w:rsidP="00D35C7F">
      <w:pPr>
        <w:tabs>
          <w:tab w:val="left" w:pos="0"/>
        </w:tabs>
      </w:pPr>
      <w:proofErr w:type="spellStart"/>
      <w:r>
        <w:t>DiGeorge</w:t>
      </w:r>
      <w:proofErr w:type="spellEnd"/>
      <w:r>
        <w:t xml:space="preserve"> Syndrome is </w:t>
      </w:r>
      <w:proofErr w:type="spellStart"/>
      <w:r>
        <w:t>characeriszed</w:t>
      </w:r>
      <w:proofErr w:type="spellEnd"/>
      <w:r>
        <w:t xml:space="preserve"> by </w:t>
      </w:r>
      <w:r w:rsidRPr="00B146F3">
        <w:rPr>
          <w:highlight w:val="yellow"/>
        </w:rPr>
        <w:t xml:space="preserve">congenital heart defects, </w:t>
      </w:r>
      <w:r w:rsidR="00F20C64" w:rsidRPr="00B146F3">
        <w:rPr>
          <w:highlight w:val="yellow"/>
        </w:rPr>
        <w:t xml:space="preserve">absence or underdevelopment of thymus, </w:t>
      </w:r>
      <w:proofErr w:type="spellStart"/>
      <w:r w:rsidRPr="00B146F3">
        <w:rPr>
          <w:highlight w:val="yellow"/>
        </w:rPr>
        <w:t>hypoparathyroidism</w:t>
      </w:r>
      <w:proofErr w:type="spellEnd"/>
      <w:r w:rsidRPr="00B146F3">
        <w:rPr>
          <w:highlight w:val="yellow"/>
        </w:rPr>
        <w:t xml:space="preserve">, </w:t>
      </w:r>
      <w:proofErr w:type="spellStart"/>
      <w:r w:rsidRPr="00B146F3">
        <w:rPr>
          <w:highlight w:val="yellow"/>
        </w:rPr>
        <w:t>hypocalcemia</w:t>
      </w:r>
      <w:proofErr w:type="spellEnd"/>
      <w:r w:rsidR="00F20C64" w:rsidRPr="00B146F3">
        <w:rPr>
          <w:highlight w:val="yellow"/>
        </w:rPr>
        <w:t xml:space="preserve"> due </w:t>
      </w:r>
      <w:proofErr w:type="spellStart"/>
      <w:r w:rsidR="00F20C64" w:rsidRPr="00B146F3">
        <w:rPr>
          <w:highlight w:val="yellow"/>
        </w:rPr>
        <w:t>tp</w:t>
      </w:r>
      <w:proofErr w:type="spellEnd"/>
      <w:r w:rsidR="00F20C64" w:rsidRPr="00B146F3">
        <w:rPr>
          <w:highlight w:val="yellow"/>
        </w:rPr>
        <w:t xml:space="preserve"> absent or low </w:t>
      </w:r>
      <w:proofErr w:type="spellStart"/>
      <w:r w:rsidR="00F20C64" w:rsidRPr="00B146F3">
        <w:rPr>
          <w:highlight w:val="yellow"/>
        </w:rPr>
        <w:t>parathryoid</w:t>
      </w:r>
      <w:proofErr w:type="spellEnd"/>
      <w:r w:rsidR="00F20C64" w:rsidRPr="00B146F3">
        <w:rPr>
          <w:highlight w:val="yellow"/>
        </w:rPr>
        <w:t xml:space="preserve"> function</w:t>
      </w:r>
      <w:r w:rsidRPr="00B146F3">
        <w:rPr>
          <w:highlight w:val="yellow"/>
        </w:rPr>
        <w:t>,</w:t>
      </w:r>
      <w:r w:rsidR="00F20C64" w:rsidRPr="00B146F3">
        <w:rPr>
          <w:highlight w:val="yellow"/>
        </w:rPr>
        <w:t xml:space="preserve"> structural defects of face and pharynx (low set ears, </w:t>
      </w:r>
      <w:proofErr w:type="spellStart"/>
      <w:r w:rsidR="00F20C64" w:rsidRPr="00B146F3">
        <w:rPr>
          <w:highlight w:val="yellow"/>
        </w:rPr>
        <w:t>hypertelorism</w:t>
      </w:r>
      <w:proofErr w:type="spellEnd"/>
      <w:r w:rsidR="00F20C64" w:rsidRPr="00B146F3">
        <w:rPr>
          <w:highlight w:val="yellow"/>
        </w:rPr>
        <w:t>-increased disease between eyes, small mouth, and underdeveloped jaw-</w:t>
      </w:r>
      <w:proofErr w:type="spellStart"/>
      <w:r w:rsidR="00F20C64" w:rsidRPr="00B146F3">
        <w:rPr>
          <w:highlight w:val="yellow"/>
        </w:rPr>
        <w:t>micrognathia</w:t>
      </w:r>
      <w:proofErr w:type="spellEnd"/>
      <w:r w:rsidR="00F20C64" w:rsidRPr="00B146F3">
        <w:rPr>
          <w:highlight w:val="yellow"/>
        </w:rPr>
        <w:t>),</w:t>
      </w:r>
      <w:r w:rsidR="00F20C64">
        <w:t xml:space="preserve"> developmental delay, </w:t>
      </w:r>
      <w:r w:rsidR="00F20C64" w:rsidRPr="00B146F3">
        <w:rPr>
          <w:highlight w:val="yellow"/>
        </w:rPr>
        <w:t>palatal dysfunction</w:t>
      </w:r>
      <w:r w:rsidR="00F20C64">
        <w:t>, feeding difficulties,</w:t>
      </w:r>
      <w:r>
        <w:t xml:space="preserve"> and a </w:t>
      </w:r>
      <w:r w:rsidRPr="00B146F3">
        <w:rPr>
          <w:highlight w:val="yellow"/>
        </w:rPr>
        <w:t>variable degree of immunodeficiency</w:t>
      </w:r>
      <w:r w:rsidR="00F20C64">
        <w:t xml:space="preserve"> (doesn’t correlate with presence or severity of other clinical features). Neurobehavioral and psychiatric </w:t>
      </w:r>
      <w:proofErr w:type="spellStart"/>
      <w:r w:rsidR="00F20C64">
        <w:t>abnormlaities</w:t>
      </w:r>
      <w:proofErr w:type="spellEnd"/>
      <w:r w:rsidR="00F20C64">
        <w:t xml:space="preserve"> (schizophrenia) observed in significant fraction of patients especially during adolescence or adulthood. </w:t>
      </w:r>
    </w:p>
    <w:p w14:paraId="3BFB3254" w14:textId="77777777" w:rsidR="00F20C64" w:rsidRDefault="00F20C64" w:rsidP="00D35C7F">
      <w:pPr>
        <w:tabs>
          <w:tab w:val="left" w:pos="0"/>
        </w:tabs>
      </w:pPr>
    </w:p>
    <w:p w14:paraId="2EC69FFA" w14:textId="5F8B3336" w:rsidR="00F20C64" w:rsidRDefault="00F20C64" w:rsidP="00D35C7F">
      <w:pPr>
        <w:tabs>
          <w:tab w:val="left" w:pos="0"/>
        </w:tabs>
      </w:pPr>
      <w:r w:rsidRPr="00B146F3">
        <w:rPr>
          <w:highlight w:val="yellow"/>
        </w:rPr>
        <w:t xml:space="preserve">Incomplete </w:t>
      </w:r>
      <w:proofErr w:type="spellStart"/>
      <w:r w:rsidRPr="00B146F3">
        <w:rPr>
          <w:highlight w:val="yellow"/>
        </w:rPr>
        <w:t>DiGeorge</w:t>
      </w:r>
      <w:proofErr w:type="spellEnd"/>
      <w:r w:rsidRPr="00B146F3">
        <w:rPr>
          <w:highlight w:val="yellow"/>
        </w:rPr>
        <w:t xml:space="preserve"> Syndrome: small thymus and milder immune defect characterized by mild to moderate decrease in T cell counts, but intact T cell function</w:t>
      </w:r>
      <w:r w:rsidR="002D0768">
        <w:t xml:space="preserve">, In most patients some </w:t>
      </w:r>
      <w:proofErr w:type="spellStart"/>
      <w:r w:rsidR="002D0768">
        <w:t>thymic</w:t>
      </w:r>
      <w:proofErr w:type="spellEnd"/>
      <w:r w:rsidR="002D0768">
        <w:t xml:space="preserve"> and parathyroid tissue is </w:t>
      </w:r>
      <w:proofErr w:type="spellStart"/>
      <w:r w:rsidR="002D0768">
        <w:t>pressent</w:t>
      </w:r>
      <w:proofErr w:type="spellEnd"/>
      <w:r w:rsidR="002D0768">
        <w:t xml:space="preserve"> and these tissue undergo expansion after birth leading to progressive correction of </w:t>
      </w:r>
      <w:proofErr w:type="spellStart"/>
      <w:r w:rsidR="002D0768">
        <w:t>hypocalcemia</w:t>
      </w:r>
      <w:proofErr w:type="spellEnd"/>
      <w:r w:rsidR="002D0768">
        <w:t xml:space="preserve"> and some significant T cell development</w:t>
      </w:r>
    </w:p>
    <w:p w14:paraId="14F3FD09" w14:textId="77777777" w:rsidR="00F20C64" w:rsidRDefault="00F20C64" w:rsidP="00D35C7F">
      <w:pPr>
        <w:tabs>
          <w:tab w:val="left" w:pos="0"/>
        </w:tabs>
      </w:pPr>
    </w:p>
    <w:p w14:paraId="5D01D695" w14:textId="3B40E54F" w:rsidR="00F20C64" w:rsidRDefault="00F20C64" w:rsidP="00D35C7F">
      <w:pPr>
        <w:tabs>
          <w:tab w:val="left" w:pos="0"/>
        </w:tabs>
      </w:pPr>
      <w:r w:rsidRPr="00B146F3">
        <w:rPr>
          <w:highlight w:val="yellow"/>
        </w:rPr>
        <w:t xml:space="preserve">Complete: complete absence of functional thymus and profound T cell </w:t>
      </w:r>
      <w:proofErr w:type="spellStart"/>
      <w:r w:rsidRPr="00B146F3">
        <w:rPr>
          <w:highlight w:val="yellow"/>
        </w:rPr>
        <w:t>lymphopenia</w:t>
      </w:r>
      <w:proofErr w:type="spellEnd"/>
      <w:r w:rsidR="00654D43" w:rsidRPr="00B146F3">
        <w:rPr>
          <w:highlight w:val="yellow"/>
        </w:rPr>
        <w:t xml:space="preserve">, </w:t>
      </w:r>
      <w:proofErr w:type="spellStart"/>
      <w:r w:rsidR="00654D43" w:rsidRPr="00B146F3">
        <w:rPr>
          <w:highlight w:val="yellow"/>
        </w:rPr>
        <w:t>SCID</w:t>
      </w:r>
      <w:proofErr w:type="spellEnd"/>
      <w:r w:rsidR="00654D43" w:rsidRPr="00B146F3">
        <w:rPr>
          <w:highlight w:val="yellow"/>
        </w:rPr>
        <w:t xml:space="preserve"> with increased susceptibility to </w:t>
      </w:r>
      <w:proofErr w:type="spellStart"/>
      <w:r w:rsidR="00654D43" w:rsidRPr="00B146F3">
        <w:rPr>
          <w:highlight w:val="yellow"/>
        </w:rPr>
        <w:t>opprotunistic</w:t>
      </w:r>
      <w:proofErr w:type="spellEnd"/>
      <w:r w:rsidR="00654D43" w:rsidRPr="00B146F3">
        <w:rPr>
          <w:highlight w:val="yellow"/>
        </w:rPr>
        <w:t xml:space="preserve"> infections, tend to die by age of 1-2 yrs. if not treated (</w:t>
      </w:r>
      <w:proofErr w:type="spellStart"/>
      <w:r w:rsidR="00654D43" w:rsidRPr="00B146F3">
        <w:rPr>
          <w:highlight w:val="yellow"/>
        </w:rPr>
        <w:t>thymic</w:t>
      </w:r>
      <w:proofErr w:type="spellEnd"/>
      <w:r w:rsidR="00654D43" w:rsidRPr="00B146F3">
        <w:rPr>
          <w:highlight w:val="yellow"/>
        </w:rPr>
        <w:t xml:space="preserve"> transplantation</w:t>
      </w:r>
      <w:r w:rsidR="00654D43">
        <w:t xml:space="preserve">). Less than 1% of all patients with </w:t>
      </w:r>
      <w:proofErr w:type="spellStart"/>
      <w:r w:rsidR="00654D43">
        <w:t>DiGeorge</w:t>
      </w:r>
      <w:proofErr w:type="spellEnd"/>
      <w:r w:rsidR="00654D43">
        <w:t>.</w:t>
      </w:r>
    </w:p>
    <w:p w14:paraId="43A9C9DC" w14:textId="77777777" w:rsidR="00654D43" w:rsidRDefault="00654D43" w:rsidP="00D35C7F">
      <w:pPr>
        <w:tabs>
          <w:tab w:val="left" w:pos="0"/>
        </w:tabs>
      </w:pPr>
    </w:p>
    <w:p w14:paraId="63B1E5AB" w14:textId="7A387F59" w:rsidR="00654D43" w:rsidRDefault="00654D43" w:rsidP="00D35C7F">
      <w:pPr>
        <w:tabs>
          <w:tab w:val="left" w:pos="0"/>
        </w:tabs>
      </w:pPr>
      <w:r>
        <w:t xml:space="preserve">Atypical: patients may develop expansion of small number of T cell clones and display severe skin rash and lymphadenopathy leading to a phenotype that looks like </w:t>
      </w:r>
      <w:proofErr w:type="spellStart"/>
      <w:r>
        <w:t>Omenn</w:t>
      </w:r>
      <w:proofErr w:type="spellEnd"/>
      <w:r>
        <w:t xml:space="preserve"> syndrome. Variable (or even increased) numbers of </w:t>
      </w:r>
      <w:proofErr w:type="spellStart"/>
      <w:r>
        <w:t>circulting</w:t>
      </w:r>
      <w:proofErr w:type="spellEnd"/>
      <w:r>
        <w:t xml:space="preserve"> T cells with the CD45R0 activation marker are detected and T lymphocytes infiltrate the skin and other organs. </w:t>
      </w:r>
      <w:r w:rsidRPr="00B146F3">
        <w:rPr>
          <w:highlight w:val="yellow"/>
        </w:rPr>
        <w:t>Autoimmunity especially leading to reduction in blood cells (</w:t>
      </w:r>
      <w:proofErr w:type="spellStart"/>
      <w:r w:rsidRPr="00B146F3">
        <w:rPr>
          <w:highlight w:val="yellow"/>
        </w:rPr>
        <w:t>cytopenia</w:t>
      </w:r>
      <w:proofErr w:type="spellEnd"/>
      <w:r w:rsidRPr="00B146F3">
        <w:rPr>
          <w:highlight w:val="yellow"/>
        </w:rPr>
        <w:t xml:space="preserve">) is a sign of immune </w:t>
      </w:r>
      <w:proofErr w:type="spellStart"/>
      <w:r w:rsidRPr="00B146F3">
        <w:rPr>
          <w:highlight w:val="yellow"/>
        </w:rPr>
        <w:t>dysregulation</w:t>
      </w:r>
      <w:proofErr w:type="spellEnd"/>
      <w:r w:rsidRPr="00B146F3">
        <w:rPr>
          <w:highlight w:val="yellow"/>
        </w:rPr>
        <w:t xml:space="preserve"> frequently seen in patients even after </w:t>
      </w:r>
      <w:proofErr w:type="spellStart"/>
      <w:r w:rsidRPr="00B146F3">
        <w:rPr>
          <w:highlight w:val="yellow"/>
        </w:rPr>
        <w:t>thymic</w:t>
      </w:r>
      <w:proofErr w:type="spellEnd"/>
      <w:r w:rsidRPr="00B146F3">
        <w:rPr>
          <w:highlight w:val="yellow"/>
        </w:rPr>
        <w:t xml:space="preserve"> transplant</w:t>
      </w:r>
      <w:r>
        <w:t>.</w:t>
      </w:r>
      <w:r w:rsidR="002D0768">
        <w:t xml:space="preserve"> Thymus has crucial role in tolerance, especially via expression of </w:t>
      </w:r>
      <w:proofErr w:type="spellStart"/>
      <w:r w:rsidR="002D0768">
        <w:t>TF</w:t>
      </w:r>
      <w:proofErr w:type="spellEnd"/>
      <w:r w:rsidR="002D0768">
        <w:t xml:space="preserve"> </w:t>
      </w:r>
      <w:proofErr w:type="spellStart"/>
      <w:r w:rsidR="002D0768">
        <w:t>Aire</w:t>
      </w:r>
      <w:proofErr w:type="spellEnd"/>
      <w:r w:rsidR="002D0768">
        <w:t xml:space="preserve"> by medullary </w:t>
      </w:r>
      <w:proofErr w:type="spellStart"/>
      <w:r w:rsidR="002D0768">
        <w:t>thmic</w:t>
      </w:r>
      <w:proofErr w:type="spellEnd"/>
      <w:r w:rsidR="002D0768">
        <w:t xml:space="preserve"> epithelial </w:t>
      </w:r>
      <w:proofErr w:type="gramStart"/>
      <w:r w:rsidR="002D0768">
        <w:t>cells which</w:t>
      </w:r>
      <w:proofErr w:type="gramEnd"/>
      <w:r w:rsidR="002D0768">
        <w:t xml:space="preserve"> induces the expression of peripheral tissue Ag in the thymus to delete self reactive </w:t>
      </w:r>
      <w:proofErr w:type="spellStart"/>
      <w:r w:rsidR="002D0768">
        <w:t>thymocytes</w:t>
      </w:r>
      <w:proofErr w:type="spellEnd"/>
      <w:r w:rsidR="002D0768">
        <w:t xml:space="preserve">. Severe defects of </w:t>
      </w:r>
      <w:proofErr w:type="spellStart"/>
      <w:r w:rsidR="002D0768">
        <w:t>thmic</w:t>
      </w:r>
      <w:proofErr w:type="spellEnd"/>
      <w:r w:rsidR="002D0768">
        <w:t xml:space="preserve"> </w:t>
      </w:r>
      <w:proofErr w:type="spellStart"/>
      <w:r w:rsidR="002D0768">
        <w:t>stroma</w:t>
      </w:r>
      <w:proofErr w:type="spellEnd"/>
      <w:r w:rsidR="002D0768">
        <w:t xml:space="preserve"> (like DG syndrome) may lead to a reduced expression of </w:t>
      </w:r>
      <w:proofErr w:type="spellStart"/>
      <w:r w:rsidR="002D0768">
        <w:t>Aire</w:t>
      </w:r>
      <w:proofErr w:type="spellEnd"/>
      <w:r w:rsidR="002D0768">
        <w:t xml:space="preserve"> and of peripheral tissue Ag and allow survival of </w:t>
      </w:r>
      <w:proofErr w:type="gramStart"/>
      <w:r w:rsidR="002D0768">
        <w:t>self reactive</w:t>
      </w:r>
      <w:proofErr w:type="gramEnd"/>
      <w:r w:rsidR="002D0768">
        <w:t xml:space="preserve"> T cells. </w:t>
      </w:r>
      <w:r w:rsidR="002D0768" w:rsidRPr="00B146F3">
        <w:rPr>
          <w:highlight w:val="yellow"/>
        </w:rPr>
        <w:t xml:space="preserve">Thymus is also the tissue in which natural </w:t>
      </w:r>
      <w:proofErr w:type="spellStart"/>
      <w:r w:rsidR="002D0768" w:rsidRPr="00B146F3">
        <w:rPr>
          <w:highlight w:val="yellow"/>
        </w:rPr>
        <w:t>reg</w:t>
      </w:r>
      <w:proofErr w:type="spellEnd"/>
      <w:r w:rsidR="002D0768" w:rsidRPr="00B146F3">
        <w:rPr>
          <w:highlight w:val="yellow"/>
        </w:rPr>
        <w:t xml:space="preserve"> T cells are generated (suppress autoimmune manifestations in the periphery, reduction could contribute to autoimmunity).</w:t>
      </w:r>
    </w:p>
    <w:p w14:paraId="5EFE491B" w14:textId="77777777" w:rsidR="00F20C64" w:rsidRDefault="00F20C64" w:rsidP="00D35C7F">
      <w:pPr>
        <w:tabs>
          <w:tab w:val="left" w:pos="0"/>
        </w:tabs>
      </w:pPr>
    </w:p>
    <w:p w14:paraId="5C478805" w14:textId="3F3A0148" w:rsidR="00F20C64" w:rsidRDefault="00F20C64" w:rsidP="00D35C7F">
      <w:pPr>
        <w:tabs>
          <w:tab w:val="left" w:pos="0"/>
        </w:tabs>
      </w:pPr>
      <w:r>
        <w:t xml:space="preserve">CHARGE syndrome is a similar phenotype. Due to mutations in gene for </w:t>
      </w:r>
      <w:proofErr w:type="spellStart"/>
      <w:r>
        <w:t>chromodomain</w:t>
      </w:r>
      <w:proofErr w:type="spellEnd"/>
      <w:r>
        <w:t xml:space="preserve"> helicase DNA binding protein 7. </w:t>
      </w:r>
      <w:proofErr w:type="spellStart"/>
      <w:r>
        <w:t>Coloboma</w:t>
      </w:r>
      <w:proofErr w:type="spellEnd"/>
      <w:r>
        <w:t xml:space="preserve"> (small structural defects) of the eye, heart defects, atresia of the </w:t>
      </w:r>
      <w:proofErr w:type="spellStart"/>
      <w:r>
        <w:t>choane</w:t>
      </w:r>
      <w:proofErr w:type="spellEnd"/>
      <w:r>
        <w:t xml:space="preserve"> (blockage of nasal passages), retardation of growth and development, genital and/or urinary abnormalities, and ear abnormalities. These patients may also present with immunodeficiency. Must be considered in differential.</w:t>
      </w:r>
    </w:p>
    <w:p w14:paraId="2B3D7339" w14:textId="77777777" w:rsidR="00654D43" w:rsidRDefault="00654D43" w:rsidP="00D35C7F">
      <w:pPr>
        <w:tabs>
          <w:tab w:val="left" w:pos="0"/>
        </w:tabs>
      </w:pPr>
    </w:p>
    <w:p w14:paraId="6F7A1DC2" w14:textId="3AD48354" w:rsidR="00654D43" w:rsidRDefault="00654D43" w:rsidP="00D35C7F">
      <w:pPr>
        <w:tabs>
          <w:tab w:val="left" w:pos="0"/>
        </w:tabs>
      </w:pPr>
      <w:r>
        <w:t xml:space="preserve">Mutations of the FOXN1 gene (encodes </w:t>
      </w:r>
      <w:proofErr w:type="spellStart"/>
      <w:r>
        <w:t>TF</w:t>
      </w:r>
      <w:proofErr w:type="spellEnd"/>
      <w:r>
        <w:t xml:space="preserve"> for </w:t>
      </w:r>
      <w:proofErr w:type="spellStart"/>
      <w:r>
        <w:t>thymic</w:t>
      </w:r>
      <w:proofErr w:type="spellEnd"/>
      <w:r>
        <w:t xml:space="preserve"> epithelial cell development) accounts for another rare immunodeficiency with very severe T cell </w:t>
      </w:r>
      <w:proofErr w:type="spellStart"/>
      <w:r>
        <w:t>lymphpenia</w:t>
      </w:r>
      <w:proofErr w:type="spellEnd"/>
      <w:r>
        <w:t>. Present with generalize alopecia and lack of hair follicles (nude mouse phenotype).</w:t>
      </w:r>
    </w:p>
    <w:p w14:paraId="18369B3D" w14:textId="77777777" w:rsidR="00086BB0" w:rsidRDefault="00086BB0" w:rsidP="00D35C7F">
      <w:pPr>
        <w:tabs>
          <w:tab w:val="left" w:pos="0"/>
        </w:tabs>
      </w:pPr>
    </w:p>
    <w:p w14:paraId="01EE2FEE" w14:textId="035344EF" w:rsidR="00086BB0" w:rsidRDefault="00086BB0" w:rsidP="00D35C7F">
      <w:pPr>
        <w:tabs>
          <w:tab w:val="left" w:pos="0"/>
        </w:tabs>
      </w:pPr>
      <w:r>
        <w:rPr>
          <w:b/>
        </w:rPr>
        <w:t xml:space="preserve">Case: </w:t>
      </w:r>
      <w:r>
        <w:t xml:space="preserve">newborn with low birth weight, </w:t>
      </w:r>
      <w:proofErr w:type="spellStart"/>
      <w:r w:rsidRPr="00B146F3">
        <w:rPr>
          <w:highlight w:val="yellow"/>
        </w:rPr>
        <w:t>dysmorphic</w:t>
      </w:r>
      <w:proofErr w:type="spellEnd"/>
      <w:r w:rsidRPr="00B146F3">
        <w:rPr>
          <w:highlight w:val="yellow"/>
        </w:rPr>
        <w:t xml:space="preserve"> facial feature (low set ears, small mouth, undersized lower jaw)</w:t>
      </w:r>
      <w:r>
        <w:t xml:space="preserve">, feeding difficulties, rapid breathing, increased fatigue, bluish discoloration of skin, </w:t>
      </w:r>
      <w:proofErr w:type="spellStart"/>
      <w:r w:rsidRPr="00B146F3">
        <w:rPr>
          <w:highlight w:val="yellow"/>
        </w:rPr>
        <w:t>truncus</w:t>
      </w:r>
      <w:proofErr w:type="spellEnd"/>
      <w:r w:rsidRPr="00B146F3">
        <w:rPr>
          <w:highlight w:val="yellow"/>
        </w:rPr>
        <w:t xml:space="preserve"> </w:t>
      </w:r>
      <w:proofErr w:type="spellStart"/>
      <w:r w:rsidRPr="00B146F3">
        <w:rPr>
          <w:highlight w:val="yellow"/>
        </w:rPr>
        <w:t>arteriosis</w:t>
      </w:r>
      <w:proofErr w:type="spellEnd"/>
      <w:r>
        <w:t xml:space="preserve"> (single common outflow tract from the heart), seizures, </w:t>
      </w:r>
      <w:r w:rsidRPr="00B146F3">
        <w:rPr>
          <w:highlight w:val="yellow"/>
        </w:rPr>
        <w:t xml:space="preserve">low blood calcium due to low </w:t>
      </w:r>
      <w:proofErr w:type="spellStart"/>
      <w:r w:rsidRPr="00B146F3">
        <w:rPr>
          <w:highlight w:val="yellow"/>
        </w:rPr>
        <w:t>parathormone</w:t>
      </w:r>
      <w:proofErr w:type="spellEnd"/>
      <w:r>
        <w:t xml:space="preserve"> (made by the </w:t>
      </w:r>
      <w:proofErr w:type="spellStart"/>
      <w:r>
        <w:t>parahtyroid</w:t>
      </w:r>
      <w:proofErr w:type="spellEnd"/>
      <w:r>
        <w:t xml:space="preserve"> glands to regulate calcium and phosphorus), </w:t>
      </w:r>
      <w:r w:rsidRPr="00B146F3">
        <w:rPr>
          <w:highlight w:val="yellow"/>
        </w:rPr>
        <w:t xml:space="preserve">no </w:t>
      </w:r>
      <w:proofErr w:type="spellStart"/>
      <w:r w:rsidRPr="00B146F3">
        <w:rPr>
          <w:highlight w:val="yellow"/>
        </w:rPr>
        <w:t>thymic</w:t>
      </w:r>
      <w:proofErr w:type="spellEnd"/>
      <w:r w:rsidRPr="00B146F3">
        <w:rPr>
          <w:highlight w:val="yellow"/>
        </w:rPr>
        <w:t xml:space="preserve"> tissue, FISH showed deletion of 22q11.2</w:t>
      </w:r>
      <w:r>
        <w:t>, low absolute lymphocyte count</w:t>
      </w:r>
      <w:r w:rsidRPr="00B146F3">
        <w:rPr>
          <w:highlight w:val="yellow"/>
        </w:rPr>
        <w:t xml:space="preserve">, almost no T cells, normal CD19 B cells and CD16/56 </w:t>
      </w:r>
      <w:proofErr w:type="spellStart"/>
      <w:r w:rsidRPr="00B146F3">
        <w:rPr>
          <w:highlight w:val="yellow"/>
        </w:rPr>
        <w:t>NK</w:t>
      </w:r>
      <w:proofErr w:type="spellEnd"/>
      <w:r w:rsidRPr="00B146F3">
        <w:rPr>
          <w:highlight w:val="yellow"/>
        </w:rPr>
        <w:t xml:space="preserve"> cells,</w:t>
      </w:r>
      <w:r>
        <w:t xml:space="preserve"> peripheral blood mononuclear cells responded poorly to </w:t>
      </w:r>
      <w:proofErr w:type="spellStart"/>
      <w:r>
        <w:t>PHA</w:t>
      </w:r>
      <w:proofErr w:type="spellEnd"/>
      <w:r>
        <w:t xml:space="preserve"> mitogens and </w:t>
      </w:r>
      <w:proofErr w:type="spellStart"/>
      <w:r>
        <w:t>concanacalin</w:t>
      </w:r>
      <w:proofErr w:type="spellEnd"/>
      <w:r>
        <w:t xml:space="preserve"> A (indicative of poor T cell function, lead to diagnosis of complete DG syndrome), at age 6 developed purple bruises (</w:t>
      </w:r>
      <w:proofErr w:type="spellStart"/>
      <w:r>
        <w:t>purpura</w:t>
      </w:r>
      <w:proofErr w:type="spellEnd"/>
      <w:r>
        <w:t>) and pinpoint red lesions (</w:t>
      </w:r>
      <w:proofErr w:type="spellStart"/>
      <w:r>
        <w:t>petachiae</w:t>
      </w:r>
      <w:proofErr w:type="spellEnd"/>
      <w:r>
        <w:t xml:space="preserve">) on skin, </w:t>
      </w:r>
      <w:r w:rsidRPr="00B146F3">
        <w:rPr>
          <w:highlight w:val="yellow"/>
        </w:rPr>
        <w:t xml:space="preserve">low </w:t>
      </w:r>
      <w:proofErr w:type="spellStart"/>
      <w:r w:rsidRPr="00B146F3">
        <w:rPr>
          <w:highlight w:val="yellow"/>
        </w:rPr>
        <w:t>platele</w:t>
      </w:r>
      <w:proofErr w:type="spellEnd"/>
      <w:r w:rsidRPr="00B146F3">
        <w:rPr>
          <w:highlight w:val="yellow"/>
        </w:rPr>
        <w:t xml:space="preserve"> count due to destruction of </w:t>
      </w:r>
      <w:proofErr w:type="spellStart"/>
      <w:r w:rsidRPr="00B146F3">
        <w:rPr>
          <w:highlight w:val="yellow"/>
        </w:rPr>
        <w:t>platelete</w:t>
      </w:r>
      <w:proofErr w:type="spellEnd"/>
      <w:r w:rsidRPr="00B146F3">
        <w:rPr>
          <w:highlight w:val="yellow"/>
        </w:rPr>
        <w:t xml:space="preserve"> by autoantibodies resulting in insufficient blood clotting and bleeding into the skin</w:t>
      </w:r>
      <w:r>
        <w:t xml:space="preserve"> (immune thrombocytopenia, treat with IV gamma globulin)</w:t>
      </w:r>
    </w:p>
    <w:p w14:paraId="190F844D" w14:textId="77777777" w:rsidR="00086BB0" w:rsidRDefault="00086BB0" w:rsidP="00D35C7F">
      <w:pPr>
        <w:tabs>
          <w:tab w:val="left" w:pos="0"/>
        </w:tabs>
      </w:pPr>
    </w:p>
    <w:p w14:paraId="2C8838D3" w14:textId="157FB68E" w:rsidR="00086BB0" w:rsidRDefault="00086BB0" w:rsidP="00D35C7F">
      <w:pPr>
        <w:tabs>
          <w:tab w:val="left" w:pos="0"/>
        </w:tabs>
      </w:pPr>
      <w:r>
        <w:rPr>
          <w:b/>
        </w:rPr>
        <w:t>Treatment</w:t>
      </w:r>
      <w:r w:rsidRPr="00B146F3">
        <w:rPr>
          <w:b/>
          <w:highlight w:val="yellow"/>
        </w:rPr>
        <w:t xml:space="preserve">: </w:t>
      </w:r>
      <w:proofErr w:type="spellStart"/>
      <w:r w:rsidRPr="00B146F3">
        <w:rPr>
          <w:highlight w:val="yellow"/>
        </w:rPr>
        <w:t>thymic</w:t>
      </w:r>
      <w:proofErr w:type="spellEnd"/>
      <w:r w:rsidRPr="00B146F3">
        <w:rPr>
          <w:highlight w:val="yellow"/>
        </w:rPr>
        <w:t xml:space="preserve"> transplant</w:t>
      </w:r>
      <w:r w:rsidR="002D0768">
        <w:t xml:space="preserve"> (doesn’t have to be </w:t>
      </w:r>
      <w:proofErr w:type="spellStart"/>
      <w:r w:rsidR="002D0768">
        <w:t>HLA</w:t>
      </w:r>
      <w:proofErr w:type="spellEnd"/>
      <w:r w:rsidR="002D0768">
        <w:t xml:space="preserve"> identical, could be that </w:t>
      </w:r>
      <w:proofErr w:type="spellStart"/>
      <w:r w:rsidR="002D0768">
        <w:t>DCs</w:t>
      </w:r>
      <w:proofErr w:type="spellEnd"/>
      <w:r w:rsidR="002D0768">
        <w:t xml:space="preserve"> from the host go to the thymus and mediate positive selection of newly generated </w:t>
      </w:r>
      <w:proofErr w:type="spellStart"/>
      <w:r w:rsidR="002D0768">
        <w:t>thymocytes</w:t>
      </w:r>
      <w:proofErr w:type="spellEnd"/>
      <w:r w:rsidR="002D0768">
        <w:t>)</w:t>
      </w:r>
      <w:r>
        <w:t xml:space="preserve">, </w:t>
      </w:r>
      <w:proofErr w:type="spellStart"/>
      <w:r w:rsidRPr="00B146F3">
        <w:rPr>
          <w:highlight w:val="yellow"/>
        </w:rPr>
        <w:t>prophylatic</w:t>
      </w:r>
      <w:proofErr w:type="spellEnd"/>
      <w:r w:rsidRPr="00B146F3">
        <w:rPr>
          <w:highlight w:val="yellow"/>
        </w:rPr>
        <w:t xml:space="preserve"> antibiotics to prevent infection with opportunistic pathogens</w:t>
      </w:r>
      <w:r>
        <w:t xml:space="preserve"> (pneumocystis </w:t>
      </w:r>
      <w:proofErr w:type="spellStart"/>
      <w:r>
        <w:t>jirovecii</w:t>
      </w:r>
      <w:proofErr w:type="spellEnd"/>
      <w:r>
        <w:t xml:space="preserve">), </w:t>
      </w:r>
      <w:proofErr w:type="spellStart"/>
      <w:r>
        <w:t>Ca</w:t>
      </w:r>
      <w:proofErr w:type="spellEnd"/>
      <w:r>
        <w:t xml:space="preserve"> supplementation</w:t>
      </w:r>
    </w:p>
    <w:p w14:paraId="5EA8747C" w14:textId="77777777" w:rsidR="002D0768" w:rsidRDefault="002D0768" w:rsidP="00D35C7F">
      <w:pPr>
        <w:tabs>
          <w:tab w:val="left" w:pos="0"/>
        </w:tabs>
      </w:pPr>
    </w:p>
    <w:p w14:paraId="7F89944E" w14:textId="6B9D5F78" w:rsidR="002D0768" w:rsidRPr="00086BB0" w:rsidRDefault="002D0768" w:rsidP="00D35C7F">
      <w:pPr>
        <w:tabs>
          <w:tab w:val="left" w:pos="0"/>
        </w:tabs>
      </w:pPr>
      <w:r>
        <w:t xml:space="preserve">Wouldn’t use bone marrow transplant because the defect is in the </w:t>
      </w:r>
      <w:proofErr w:type="spellStart"/>
      <w:r>
        <w:t>thymic</w:t>
      </w:r>
      <w:proofErr w:type="spellEnd"/>
      <w:r>
        <w:t xml:space="preserve"> epithelium (not hematopoietic cells). Bone marrow transplant has been successful in patients with DG who have received a transplant from </w:t>
      </w:r>
      <w:proofErr w:type="spellStart"/>
      <w:r>
        <w:t>HLA</w:t>
      </w:r>
      <w:proofErr w:type="spellEnd"/>
      <w:r>
        <w:t xml:space="preserve"> identical siblings (bone marrow isn’t manipulated and the mature T cells in the graft expand in the recipient and </w:t>
      </w:r>
      <w:proofErr w:type="spellStart"/>
      <w:r>
        <w:t>proivde</w:t>
      </w:r>
      <w:proofErr w:type="spellEnd"/>
      <w:r>
        <w:t xml:space="preserve"> immune </w:t>
      </w:r>
      <w:proofErr w:type="spellStart"/>
      <w:r>
        <w:t>reconstituition</w:t>
      </w:r>
      <w:proofErr w:type="spellEnd"/>
      <w:r>
        <w:t>, but no new T cells are generated in the thymus)</w:t>
      </w:r>
    </w:p>
    <w:p w14:paraId="4D3B6D5E" w14:textId="77777777" w:rsidR="00D35C7F" w:rsidRDefault="00D35C7F" w:rsidP="00D35C7F">
      <w:pPr>
        <w:rPr>
          <w:b/>
        </w:rPr>
      </w:pPr>
    </w:p>
    <w:p w14:paraId="7BDF8516" w14:textId="77777777" w:rsidR="00D35C7F" w:rsidRDefault="00D35C7F" w:rsidP="00D35C7F">
      <w:pPr>
        <w:rPr>
          <w:b/>
        </w:rPr>
      </w:pPr>
    </w:p>
    <w:p w14:paraId="4EFB6DEF" w14:textId="77777777" w:rsidR="00D35C7F" w:rsidRPr="00D35C7F" w:rsidRDefault="00D35C7F" w:rsidP="00D35C7F">
      <w:pPr>
        <w:rPr>
          <w:b/>
        </w:rPr>
      </w:pPr>
      <w:r w:rsidRPr="00D35C7F">
        <w:rPr>
          <w:b/>
        </w:rPr>
        <w:t>Explain the importance of the thymus in T cell development.</w:t>
      </w:r>
    </w:p>
    <w:p w14:paraId="1EB55653" w14:textId="77777777" w:rsidR="00D35C7F" w:rsidRPr="00D35C7F" w:rsidRDefault="00D35C7F" w:rsidP="00D35C7F">
      <w:pPr>
        <w:rPr>
          <w:b/>
        </w:rPr>
      </w:pPr>
      <w:r w:rsidRPr="00D35C7F">
        <w:rPr>
          <w:b/>
        </w:rPr>
        <w:t xml:space="preserve">Explain how a deleted or mutated copy of TBX1 leads to the phenotype of </w:t>
      </w:r>
      <w:proofErr w:type="spellStart"/>
      <w:r w:rsidRPr="00D35C7F">
        <w:rPr>
          <w:b/>
        </w:rPr>
        <w:t>DiGeorge</w:t>
      </w:r>
      <w:proofErr w:type="spellEnd"/>
      <w:r w:rsidRPr="00D35C7F">
        <w:rPr>
          <w:b/>
        </w:rPr>
        <w:t xml:space="preserve"> syndrome. </w:t>
      </w:r>
    </w:p>
    <w:p w14:paraId="2DBD623B" w14:textId="77777777" w:rsidR="00D35C7F" w:rsidRPr="00D35C7F" w:rsidRDefault="00D35C7F" w:rsidP="00D35C7F">
      <w:pPr>
        <w:rPr>
          <w:b/>
        </w:rPr>
      </w:pPr>
      <w:r w:rsidRPr="00D35C7F">
        <w:rPr>
          <w:b/>
        </w:rPr>
        <w:t xml:space="preserve">List the diagnostic criteria for </w:t>
      </w:r>
      <w:proofErr w:type="spellStart"/>
      <w:r w:rsidRPr="00D35C7F">
        <w:rPr>
          <w:b/>
        </w:rPr>
        <w:t>DiGeorge</w:t>
      </w:r>
      <w:proofErr w:type="spellEnd"/>
      <w:r w:rsidRPr="00D35C7F">
        <w:rPr>
          <w:b/>
        </w:rPr>
        <w:t xml:space="preserve"> syndrome.</w:t>
      </w:r>
    </w:p>
    <w:p w14:paraId="556E2E20" w14:textId="77777777" w:rsidR="00D35C7F" w:rsidRPr="00D35C7F" w:rsidRDefault="00D35C7F" w:rsidP="00D35C7F">
      <w:pPr>
        <w:rPr>
          <w:b/>
        </w:rPr>
      </w:pPr>
      <w:r w:rsidRPr="00D35C7F">
        <w:rPr>
          <w:b/>
        </w:rPr>
        <w:t xml:space="preserve">Describe the variations of </w:t>
      </w:r>
      <w:proofErr w:type="spellStart"/>
      <w:r w:rsidRPr="00D35C7F">
        <w:rPr>
          <w:b/>
        </w:rPr>
        <w:t>DiGeorge</w:t>
      </w:r>
      <w:proofErr w:type="spellEnd"/>
      <w:r w:rsidRPr="00D35C7F">
        <w:rPr>
          <w:b/>
        </w:rPr>
        <w:t xml:space="preserve"> syndrome including complete versus incomplete.</w:t>
      </w:r>
    </w:p>
    <w:p w14:paraId="7EEC6068" w14:textId="77777777" w:rsidR="00D35C7F" w:rsidRDefault="00D35C7F" w:rsidP="00D35C7F">
      <w:pPr>
        <w:rPr>
          <w:b/>
        </w:rPr>
      </w:pPr>
      <w:r w:rsidRPr="00D35C7F">
        <w:rPr>
          <w:b/>
        </w:rPr>
        <w:t xml:space="preserve">Explain the treatment choice for </w:t>
      </w:r>
      <w:proofErr w:type="spellStart"/>
      <w:r w:rsidRPr="00D35C7F">
        <w:rPr>
          <w:b/>
        </w:rPr>
        <w:t>DiGeorge</w:t>
      </w:r>
      <w:proofErr w:type="spellEnd"/>
      <w:r w:rsidRPr="00D35C7F">
        <w:rPr>
          <w:b/>
        </w:rPr>
        <w:t xml:space="preserve"> syndrome.</w:t>
      </w:r>
    </w:p>
    <w:p w14:paraId="1151E59F" w14:textId="77777777" w:rsidR="006730EC" w:rsidRDefault="006730EC" w:rsidP="00D35C7F">
      <w:pPr>
        <w:rPr>
          <w:b/>
        </w:rPr>
      </w:pPr>
    </w:p>
    <w:p w14:paraId="53573A65" w14:textId="4CD9E0BA" w:rsidR="006730EC" w:rsidRDefault="006730EC" w:rsidP="006730EC">
      <w:pPr>
        <w:ind w:left="360"/>
        <w:jc w:val="center"/>
        <w:rPr>
          <w:b/>
        </w:rPr>
      </w:pPr>
      <w:r w:rsidRPr="00E82442">
        <w:rPr>
          <w:b/>
        </w:rPr>
        <w:t xml:space="preserve">Case </w:t>
      </w:r>
      <w:r>
        <w:rPr>
          <w:b/>
        </w:rPr>
        <w:t>12</w:t>
      </w:r>
      <w:r w:rsidRPr="00E82442">
        <w:rPr>
          <w:b/>
        </w:rPr>
        <w:t xml:space="preserve">: </w:t>
      </w:r>
      <w:proofErr w:type="spellStart"/>
      <w:r>
        <w:rPr>
          <w:b/>
        </w:rPr>
        <w:t>MHC</w:t>
      </w:r>
      <w:proofErr w:type="spellEnd"/>
      <w:r>
        <w:rPr>
          <w:b/>
        </w:rPr>
        <w:t xml:space="preserve"> Class I Deficiency</w:t>
      </w:r>
    </w:p>
    <w:p w14:paraId="1235C242" w14:textId="77777777" w:rsidR="008E565A" w:rsidRDefault="008E565A" w:rsidP="006730EC">
      <w:pPr>
        <w:ind w:left="360"/>
        <w:jc w:val="center"/>
        <w:rPr>
          <w:b/>
        </w:rPr>
      </w:pPr>
    </w:p>
    <w:p w14:paraId="7C744808" w14:textId="31317A94" w:rsidR="008F6FCF" w:rsidRDefault="008E565A" w:rsidP="008E565A">
      <w:r>
        <w:rPr>
          <w:b/>
        </w:rPr>
        <w:t xml:space="preserve">Summary: </w:t>
      </w:r>
      <w:r w:rsidRPr="00B146F3">
        <w:rPr>
          <w:highlight w:val="yellow"/>
        </w:rPr>
        <w:t>MHC1 are expressed on surface of all cells except RBCs</w:t>
      </w:r>
      <w:r>
        <w:t xml:space="preserve">. </w:t>
      </w:r>
      <w:proofErr w:type="spellStart"/>
      <w:r>
        <w:t>Particularlly</w:t>
      </w:r>
      <w:proofErr w:type="spellEnd"/>
      <w:r>
        <w:t xml:space="preserve"> abundant on T and B cells, macrophages and neutrophils. </w:t>
      </w:r>
      <w:proofErr w:type="spellStart"/>
      <w:r>
        <w:t>Heterodimeric</w:t>
      </w:r>
      <w:proofErr w:type="spellEnd"/>
      <w:r>
        <w:t xml:space="preserve"> glycoproteins composed of </w:t>
      </w:r>
      <w:r w:rsidRPr="00B146F3">
        <w:rPr>
          <w:highlight w:val="yellow"/>
        </w:rPr>
        <w:t>alpha chains</w:t>
      </w:r>
      <w:r>
        <w:t xml:space="preserve"> that are highly polymorphic (encoded on short arm of </w:t>
      </w:r>
      <w:proofErr w:type="spellStart"/>
      <w:r>
        <w:t>chrom</w:t>
      </w:r>
      <w:proofErr w:type="spellEnd"/>
      <w:r>
        <w:t xml:space="preserve"> 6) and </w:t>
      </w:r>
      <w:r w:rsidRPr="00B146F3">
        <w:rPr>
          <w:highlight w:val="yellow"/>
        </w:rPr>
        <w:t xml:space="preserve">a beta </w:t>
      </w:r>
      <w:proofErr w:type="gramStart"/>
      <w:r w:rsidRPr="00B146F3">
        <w:rPr>
          <w:highlight w:val="yellow"/>
        </w:rPr>
        <w:t xml:space="preserve">2 </w:t>
      </w:r>
      <w:proofErr w:type="spellStart"/>
      <w:r w:rsidRPr="00B146F3">
        <w:rPr>
          <w:highlight w:val="yellow"/>
        </w:rPr>
        <w:t>microglobulin</w:t>
      </w:r>
      <w:proofErr w:type="spellEnd"/>
      <w:proofErr w:type="gramEnd"/>
      <w:r w:rsidRPr="00B146F3">
        <w:rPr>
          <w:highlight w:val="yellow"/>
        </w:rPr>
        <w:t xml:space="preserve"> chain</w:t>
      </w:r>
      <w:r>
        <w:t xml:space="preserve"> </w:t>
      </w:r>
      <w:r w:rsidR="008F6FCF">
        <w:t xml:space="preserve">(common to all class 1 molecules, located on long arm of </w:t>
      </w:r>
      <w:proofErr w:type="spellStart"/>
      <w:r w:rsidR="008F6FCF">
        <w:t>chrom</w:t>
      </w:r>
      <w:proofErr w:type="spellEnd"/>
      <w:r w:rsidR="008F6FCF">
        <w:t xml:space="preserve"> 15</w:t>
      </w:r>
      <w:r w:rsidR="008F6FCF" w:rsidRPr="00325B00">
        <w:rPr>
          <w:highlight w:val="yellow"/>
        </w:rPr>
        <w:t xml:space="preserve">). </w:t>
      </w:r>
      <w:r w:rsidRPr="00325B00">
        <w:rPr>
          <w:highlight w:val="yellow"/>
        </w:rPr>
        <w:t>Bind peptides derived from proteins synthesized in the cytoplasm</w:t>
      </w:r>
      <w:r>
        <w:t xml:space="preserve">. Form a complex of peptide and </w:t>
      </w:r>
      <w:proofErr w:type="spellStart"/>
      <w:proofErr w:type="gramStart"/>
      <w:r>
        <w:t>MHC</w:t>
      </w:r>
      <w:proofErr w:type="spellEnd"/>
      <w:r>
        <w:t xml:space="preserve"> which</w:t>
      </w:r>
      <w:proofErr w:type="gramEnd"/>
      <w:r>
        <w:t xml:space="preserve"> can be recognized by Ag specific CD8 T cells. </w:t>
      </w:r>
      <w:r w:rsidR="008F6FCF">
        <w:t xml:space="preserve">Viral proteins made in cytoplasm and degraded by proteasome complexes. </w:t>
      </w:r>
      <w:r w:rsidR="008F6FCF" w:rsidRPr="00325B00">
        <w:rPr>
          <w:highlight w:val="yellow"/>
        </w:rPr>
        <w:t>Peptides transported to the ER by TAP1 and 2 transporters located in the ER membrane</w:t>
      </w:r>
      <w:r w:rsidR="008F6FCF">
        <w:t xml:space="preserve"> (located in the </w:t>
      </w:r>
      <w:proofErr w:type="spellStart"/>
      <w:r w:rsidR="008F6FCF">
        <w:t>MHC</w:t>
      </w:r>
      <w:proofErr w:type="spellEnd"/>
      <w:r w:rsidR="008F6FCF">
        <w:t xml:space="preserve">). ER contains MHC1 </w:t>
      </w:r>
      <w:proofErr w:type="gramStart"/>
      <w:r w:rsidR="008F6FCF">
        <w:t>molecules which</w:t>
      </w:r>
      <w:proofErr w:type="gramEnd"/>
      <w:r w:rsidR="008F6FCF">
        <w:t xml:space="preserve"> enter as separate alpha and beta chains as soon as they have been synthesized. Peptides are loaded onto the chains. TAP BP (encoded on short arm of chromosome 6) facilitates interaction of MHC1 and TAP1 and 2 to promote loading of peptides. </w:t>
      </w:r>
    </w:p>
    <w:p w14:paraId="501E16ED" w14:textId="77777777" w:rsidR="008F6FCF" w:rsidRDefault="008F6FCF" w:rsidP="008E565A"/>
    <w:p w14:paraId="336A1905" w14:textId="13FC4635" w:rsidR="008E565A" w:rsidRDefault="008E565A" w:rsidP="008E565A">
      <w:r>
        <w:t xml:space="preserve">Involved in </w:t>
      </w:r>
      <w:r w:rsidRPr="00325B00">
        <w:rPr>
          <w:highlight w:val="yellow"/>
        </w:rPr>
        <w:t>immune reactions against virus infections</w:t>
      </w:r>
      <w:r>
        <w:t xml:space="preserve">. </w:t>
      </w:r>
      <w:r w:rsidRPr="00325B00">
        <w:rPr>
          <w:highlight w:val="yellow"/>
        </w:rPr>
        <w:t xml:space="preserve">CD8 T cells terminate cells by </w:t>
      </w:r>
      <w:proofErr w:type="spellStart"/>
      <w:r w:rsidRPr="00325B00">
        <w:rPr>
          <w:highlight w:val="yellow"/>
        </w:rPr>
        <w:t>recognzing</w:t>
      </w:r>
      <w:proofErr w:type="spellEnd"/>
      <w:r w:rsidRPr="00325B00">
        <w:rPr>
          <w:highlight w:val="yellow"/>
        </w:rPr>
        <w:t xml:space="preserve"> viral peptides carried on the surface of infected cells</w:t>
      </w:r>
      <w:r>
        <w:t xml:space="preserve">. They release pore </w:t>
      </w:r>
      <w:r w:rsidRPr="00325B00">
        <w:rPr>
          <w:highlight w:val="yellow"/>
        </w:rPr>
        <w:t xml:space="preserve">forming </w:t>
      </w:r>
      <w:proofErr w:type="spellStart"/>
      <w:r w:rsidRPr="00325B00">
        <w:rPr>
          <w:highlight w:val="yellow"/>
        </w:rPr>
        <w:t>perforin</w:t>
      </w:r>
      <w:proofErr w:type="spellEnd"/>
      <w:r w:rsidRPr="00325B00">
        <w:rPr>
          <w:highlight w:val="yellow"/>
        </w:rPr>
        <w:t xml:space="preserve"> and cytotoxic </w:t>
      </w:r>
      <w:proofErr w:type="spellStart"/>
      <w:r w:rsidRPr="00325B00">
        <w:rPr>
          <w:highlight w:val="yellow"/>
        </w:rPr>
        <w:t>granzymes</w:t>
      </w:r>
      <w:proofErr w:type="spellEnd"/>
      <w:r w:rsidRPr="00325B00">
        <w:rPr>
          <w:highlight w:val="yellow"/>
        </w:rPr>
        <w:t xml:space="preserve">, as well as inflammatory cytokines like </w:t>
      </w:r>
      <w:proofErr w:type="spellStart"/>
      <w:r w:rsidRPr="00325B00">
        <w:rPr>
          <w:highlight w:val="yellow"/>
        </w:rPr>
        <w:t>TNFa</w:t>
      </w:r>
      <w:proofErr w:type="spellEnd"/>
      <w:r w:rsidRPr="00325B00">
        <w:rPr>
          <w:highlight w:val="yellow"/>
        </w:rPr>
        <w:t xml:space="preserve"> and </w:t>
      </w:r>
      <w:proofErr w:type="spellStart"/>
      <w:r w:rsidRPr="00325B00">
        <w:rPr>
          <w:highlight w:val="yellow"/>
        </w:rPr>
        <w:t>lymphotoxin</w:t>
      </w:r>
      <w:proofErr w:type="spellEnd"/>
      <w:r w:rsidRPr="00325B00">
        <w:rPr>
          <w:highlight w:val="yellow"/>
        </w:rPr>
        <w:t>.</w:t>
      </w:r>
      <w:r>
        <w:t xml:space="preserve"> </w:t>
      </w:r>
      <w:r w:rsidRPr="00325B00">
        <w:rPr>
          <w:highlight w:val="yellow"/>
        </w:rPr>
        <w:t xml:space="preserve">CD8 cells can also express </w:t>
      </w:r>
      <w:proofErr w:type="spellStart"/>
      <w:proofErr w:type="gramStart"/>
      <w:r w:rsidRPr="00325B00">
        <w:rPr>
          <w:highlight w:val="yellow"/>
        </w:rPr>
        <w:t>FasL</w:t>
      </w:r>
      <w:proofErr w:type="spellEnd"/>
      <w:r w:rsidRPr="00325B00">
        <w:rPr>
          <w:highlight w:val="yellow"/>
        </w:rPr>
        <w:t xml:space="preserve"> which</w:t>
      </w:r>
      <w:proofErr w:type="gramEnd"/>
      <w:r w:rsidRPr="00325B00">
        <w:rPr>
          <w:highlight w:val="yellow"/>
        </w:rPr>
        <w:t xml:space="preserve"> engages Fas on target cells. Both processes induce apoptosis in the infected target cells.</w:t>
      </w:r>
    </w:p>
    <w:p w14:paraId="2D1798B6" w14:textId="77777777" w:rsidR="00AB701C" w:rsidRDefault="00AB701C" w:rsidP="008E565A"/>
    <w:p w14:paraId="499625B0" w14:textId="05428F69" w:rsidR="00AB701C" w:rsidRDefault="00AB701C" w:rsidP="008E565A">
      <w:r w:rsidRPr="00325B00">
        <w:rPr>
          <w:highlight w:val="yellow"/>
        </w:rPr>
        <w:t>TAP mutations are recessively inherited</w:t>
      </w:r>
      <w:r>
        <w:t xml:space="preserve">. Can fight some viruses (shown by </w:t>
      </w:r>
      <w:proofErr w:type="spellStart"/>
      <w:r>
        <w:t>Ab</w:t>
      </w:r>
      <w:proofErr w:type="spellEnd"/>
      <w:r>
        <w:t xml:space="preserve"> titers) if the virus could stimulate an increased expression of MHC1 molecules to terminate the infection properly. </w:t>
      </w:r>
      <w:r w:rsidRPr="00325B00">
        <w:rPr>
          <w:highlight w:val="yellow"/>
        </w:rPr>
        <w:t xml:space="preserve">Patients with MHC1 </w:t>
      </w:r>
      <w:proofErr w:type="spellStart"/>
      <w:r w:rsidRPr="00325B00">
        <w:rPr>
          <w:highlight w:val="yellow"/>
        </w:rPr>
        <w:t>defiencys</w:t>
      </w:r>
      <w:proofErr w:type="spellEnd"/>
      <w:r w:rsidRPr="00325B00">
        <w:rPr>
          <w:highlight w:val="yellow"/>
        </w:rPr>
        <w:t xml:space="preserve"> often suffer from midline granulomatous disease and </w:t>
      </w:r>
      <w:proofErr w:type="spellStart"/>
      <w:r w:rsidRPr="00325B00">
        <w:rPr>
          <w:highlight w:val="yellow"/>
        </w:rPr>
        <w:t>vasculitis</w:t>
      </w:r>
      <w:proofErr w:type="spellEnd"/>
      <w:r w:rsidRPr="00325B00">
        <w:rPr>
          <w:highlight w:val="yellow"/>
        </w:rPr>
        <w:t xml:space="preserve"> especially on extremities. </w:t>
      </w:r>
      <w:proofErr w:type="spellStart"/>
      <w:r w:rsidRPr="00325B00">
        <w:rPr>
          <w:highlight w:val="yellow"/>
        </w:rPr>
        <w:t>Profund</w:t>
      </w:r>
      <w:proofErr w:type="spellEnd"/>
      <w:r w:rsidRPr="00325B00">
        <w:rPr>
          <w:highlight w:val="yellow"/>
        </w:rPr>
        <w:t xml:space="preserve"> reduction of CD8 T cells as a direct consequence of lack of MHC1 molecules on surface of epithelial and </w:t>
      </w:r>
      <w:proofErr w:type="spellStart"/>
      <w:r w:rsidRPr="00325B00">
        <w:rPr>
          <w:highlight w:val="yellow"/>
        </w:rPr>
        <w:t>DCs</w:t>
      </w:r>
      <w:proofErr w:type="spellEnd"/>
      <w:r w:rsidRPr="00325B00">
        <w:rPr>
          <w:highlight w:val="yellow"/>
        </w:rPr>
        <w:t xml:space="preserve"> in thymus.</w:t>
      </w:r>
      <w:r>
        <w:t xml:space="preserve"> Interaction of </w:t>
      </w:r>
      <w:proofErr w:type="spellStart"/>
      <w:r>
        <w:t>thymocytes</w:t>
      </w:r>
      <w:proofErr w:type="spellEnd"/>
      <w:r>
        <w:t xml:space="preserve"> with MHC1 molecules expressed by </w:t>
      </w:r>
      <w:proofErr w:type="spellStart"/>
      <w:r>
        <w:t>thymic</w:t>
      </w:r>
      <w:proofErr w:type="spellEnd"/>
      <w:r>
        <w:t xml:space="preserve"> epithelial and DC s is </w:t>
      </w:r>
      <w:proofErr w:type="spellStart"/>
      <w:r>
        <w:t>essental</w:t>
      </w:r>
      <w:proofErr w:type="spellEnd"/>
      <w:r>
        <w:t xml:space="preserve"> for </w:t>
      </w:r>
      <w:proofErr w:type="spellStart"/>
      <w:r>
        <w:t>intrathymic</w:t>
      </w:r>
      <w:proofErr w:type="spellEnd"/>
      <w:r>
        <w:t xml:space="preserve"> maturation of CD8 T cells.</w:t>
      </w:r>
    </w:p>
    <w:p w14:paraId="2406D2C1" w14:textId="77777777" w:rsidR="00AB701C" w:rsidRDefault="00AB701C" w:rsidP="008E565A"/>
    <w:p w14:paraId="27CB1152" w14:textId="34644A2F" w:rsidR="00AB701C" w:rsidRPr="008E565A" w:rsidRDefault="00AB701C" w:rsidP="008E565A">
      <w:r w:rsidRPr="00325B00">
        <w:rPr>
          <w:highlight w:val="yellow"/>
        </w:rPr>
        <w:t xml:space="preserve">Repeated respiratory infections caused damage to the airways resulting in </w:t>
      </w:r>
      <w:proofErr w:type="spellStart"/>
      <w:r w:rsidRPr="00325B00">
        <w:rPr>
          <w:highlight w:val="yellow"/>
        </w:rPr>
        <w:t>bronchiectases</w:t>
      </w:r>
      <w:proofErr w:type="spellEnd"/>
      <w:r>
        <w:t xml:space="preserve">. Abundant </w:t>
      </w:r>
      <w:proofErr w:type="spellStart"/>
      <w:r>
        <w:t>Haemophils</w:t>
      </w:r>
      <w:proofErr w:type="spellEnd"/>
      <w:r>
        <w:t xml:space="preserve"> and </w:t>
      </w:r>
      <w:proofErr w:type="spellStart"/>
      <w:r>
        <w:t>pneumocicci</w:t>
      </w:r>
      <w:proofErr w:type="spellEnd"/>
      <w:r>
        <w:t xml:space="preserve"> is characteristic of patients with bronchiectasis and not due to immune </w:t>
      </w:r>
      <w:proofErr w:type="spellStart"/>
      <w:r>
        <w:t>defiency</w:t>
      </w:r>
      <w:proofErr w:type="spellEnd"/>
      <w:r>
        <w:t xml:space="preserve"> against capsulated bacteria.</w:t>
      </w:r>
    </w:p>
    <w:p w14:paraId="5468175F" w14:textId="77777777" w:rsidR="006730EC" w:rsidRDefault="006730EC" w:rsidP="008F6FCF"/>
    <w:p w14:paraId="52383C9B" w14:textId="42D8B161" w:rsidR="008F6FCF" w:rsidRPr="008F6FCF" w:rsidRDefault="008F6FCF" w:rsidP="008F6FCF">
      <w:r>
        <w:rPr>
          <w:b/>
        </w:rPr>
        <w:t xml:space="preserve">Case: </w:t>
      </w:r>
      <w:r>
        <w:t xml:space="preserve">17 yr. old girl with </w:t>
      </w:r>
      <w:r w:rsidRPr="00325B00">
        <w:rPr>
          <w:highlight w:val="yellow"/>
        </w:rPr>
        <w:t>severe bronchiectasis</w:t>
      </w:r>
      <w:r>
        <w:t xml:space="preserve"> (dilation of bronchi from repeated infections) and persistent cough that produced yellow-green sputum, had been chronically ill since age 4 when she started getting repeated sinus infections, middle ears, and lungs due to </w:t>
      </w:r>
      <w:r w:rsidRPr="00325B00">
        <w:rPr>
          <w:highlight w:val="yellow"/>
        </w:rPr>
        <w:t>respiratory viruses</w:t>
      </w:r>
      <w:r>
        <w:t xml:space="preserve">, h. </w:t>
      </w:r>
      <w:proofErr w:type="spellStart"/>
      <w:r>
        <w:t>influenzae</w:t>
      </w:r>
      <w:proofErr w:type="spellEnd"/>
      <w:r>
        <w:t xml:space="preserve"> and strep </w:t>
      </w:r>
      <w:proofErr w:type="spellStart"/>
      <w:r>
        <w:t>pneumoniae</w:t>
      </w:r>
      <w:proofErr w:type="spellEnd"/>
      <w:r>
        <w:t xml:space="preserve"> cultured from sputum, brother age 7 also suffered from chronic respiratory infections since an early age, also had severe bronchiectasis and H. </w:t>
      </w:r>
      <w:proofErr w:type="spellStart"/>
      <w:r>
        <w:t>influenzae</w:t>
      </w:r>
      <w:proofErr w:type="spellEnd"/>
      <w:r>
        <w:t xml:space="preserve"> in his sputum, both had emigrated from Russia to get better medical treatment, had 3 other siblings that were healthy, both had tolerated oral poliovirus, </w:t>
      </w:r>
      <w:proofErr w:type="spellStart"/>
      <w:r>
        <w:t>diptheria</w:t>
      </w:r>
      <w:proofErr w:type="spellEnd"/>
      <w:r>
        <w:t xml:space="preserve">, pertussis, </w:t>
      </w:r>
      <w:proofErr w:type="spellStart"/>
      <w:r>
        <w:t>tetnus</w:t>
      </w:r>
      <w:proofErr w:type="spellEnd"/>
      <w:r>
        <w:t xml:space="preserve">, and </w:t>
      </w:r>
      <w:proofErr w:type="spellStart"/>
      <w:r>
        <w:t>BCG</w:t>
      </w:r>
      <w:proofErr w:type="spellEnd"/>
      <w:r>
        <w:t xml:space="preserve"> immunizations and tolerated them well, both had </w:t>
      </w:r>
      <w:r w:rsidRPr="00325B00">
        <w:rPr>
          <w:highlight w:val="yellow"/>
        </w:rPr>
        <w:t xml:space="preserve">elevated </w:t>
      </w:r>
      <w:proofErr w:type="spellStart"/>
      <w:r w:rsidRPr="00325B00">
        <w:rPr>
          <w:highlight w:val="yellow"/>
        </w:rPr>
        <w:t>IgG</w:t>
      </w:r>
      <w:proofErr w:type="spellEnd"/>
      <w:r w:rsidRPr="00325B00">
        <w:rPr>
          <w:highlight w:val="yellow"/>
        </w:rPr>
        <w:t xml:space="preserve"> levels</w:t>
      </w:r>
      <w:r>
        <w:t xml:space="preserve">, normal B cells and </w:t>
      </w:r>
      <w:proofErr w:type="spellStart"/>
      <w:r>
        <w:t>NK</w:t>
      </w:r>
      <w:proofErr w:type="spellEnd"/>
      <w:r>
        <w:t xml:space="preserve"> cells, </w:t>
      </w:r>
      <w:r w:rsidRPr="00325B00">
        <w:rPr>
          <w:highlight w:val="yellow"/>
        </w:rPr>
        <w:t>deficient in CD8 cells</w:t>
      </w:r>
      <w:r>
        <w:t>, normal neutrophils and complement, cell mediated immunity seemed normal with delayed hypersensitivity skin tests to TB and candida Ag</w:t>
      </w:r>
      <w:r w:rsidR="00AB701C">
        <w:t xml:space="preserve"> (not surprising because delayed type hypersensitivity reactions are provoked by Ag specific CD4 T cells)</w:t>
      </w:r>
      <w:r>
        <w:t xml:space="preserve">, high titers of </w:t>
      </w:r>
      <w:proofErr w:type="spellStart"/>
      <w:r>
        <w:t>Ab</w:t>
      </w:r>
      <w:proofErr w:type="spellEnd"/>
      <w:r>
        <w:t xml:space="preserve"> against mumps, </w:t>
      </w:r>
      <w:proofErr w:type="spellStart"/>
      <w:r>
        <w:t>chickepox</w:t>
      </w:r>
      <w:proofErr w:type="spellEnd"/>
      <w:r>
        <w:t xml:space="preserve">, measles, influenza (low) and </w:t>
      </w:r>
      <w:proofErr w:type="spellStart"/>
      <w:r>
        <w:t>EBV</w:t>
      </w:r>
      <w:proofErr w:type="spellEnd"/>
      <w:r>
        <w:t xml:space="preserve"> (low), no MHC1 molecules found, homozygous for the </w:t>
      </w:r>
      <w:proofErr w:type="spellStart"/>
      <w:r>
        <w:t>MHC</w:t>
      </w:r>
      <w:proofErr w:type="spellEnd"/>
      <w:r>
        <w:t xml:space="preserve"> region, transformed B cells with </w:t>
      </w:r>
      <w:proofErr w:type="spellStart"/>
      <w:r>
        <w:t>EBV</w:t>
      </w:r>
      <w:proofErr w:type="spellEnd"/>
      <w:r>
        <w:t xml:space="preserve"> showed normal mRNA for MHC1, TAP2 nonsense mutations found (parents were heterozygous)</w:t>
      </w:r>
    </w:p>
    <w:p w14:paraId="385579D2" w14:textId="77777777" w:rsidR="006730EC" w:rsidRDefault="006730EC" w:rsidP="00AB701C"/>
    <w:p w14:paraId="0FCD9A7B" w14:textId="4FB3E157" w:rsidR="00AB701C" w:rsidRDefault="00AB701C" w:rsidP="00AB701C">
      <w:r w:rsidRPr="00325B00">
        <w:rPr>
          <w:highlight w:val="yellow"/>
        </w:rPr>
        <w:t>All CD8 T cells were gamma delta because they are independent of MHC1 expression</w:t>
      </w:r>
      <w:r>
        <w:t xml:space="preserve"> whereas </w:t>
      </w:r>
      <w:proofErr w:type="spellStart"/>
      <w:r>
        <w:t>ab</w:t>
      </w:r>
      <w:proofErr w:type="spellEnd"/>
      <w:r>
        <w:t xml:space="preserve"> CD8 T cells occurs in thymus and is dependent on expression of MHC1 molecules</w:t>
      </w:r>
    </w:p>
    <w:p w14:paraId="5DAC2936" w14:textId="77777777" w:rsidR="00AB701C" w:rsidRDefault="00AB701C" w:rsidP="00AB701C"/>
    <w:p w14:paraId="422F2CC1" w14:textId="77777777" w:rsidR="006730EC" w:rsidRPr="00AB701C" w:rsidRDefault="006730EC" w:rsidP="006730EC">
      <w:pPr>
        <w:rPr>
          <w:b/>
        </w:rPr>
      </w:pPr>
      <w:r w:rsidRPr="00AB701C">
        <w:rPr>
          <w:b/>
        </w:rPr>
        <w:t xml:space="preserve">Illustrate the structure of </w:t>
      </w:r>
      <w:proofErr w:type="spellStart"/>
      <w:r w:rsidRPr="00AB701C">
        <w:rPr>
          <w:b/>
        </w:rPr>
        <w:t>MHC</w:t>
      </w:r>
      <w:proofErr w:type="spellEnd"/>
      <w:r w:rsidRPr="00AB701C">
        <w:rPr>
          <w:b/>
        </w:rPr>
        <w:t xml:space="preserve"> class I molecules and explain how multiple </w:t>
      </w:r>
      <w:proofErr w:type="spellStart"/>
      <w:r w:rsidRPr="00AB701C">
        <w:rPr>
          <w:b/>
        </w:rPr>
        <w:t>MHC</w:t>
      </w:r>
      <w:proofErr w:type="spellEnd"/>
      <w:r w:rsidRPr="00AB701C">
        <w:rPr>
          <w:b/>
        </w:rPr>
        <w:t xml:space="preserve"> I types are expressed on cells.</w:t>
      </w:r>
    </w:p>
    <w:p w14:paraId="26D4BC2F" w14:textId="77777777" w:rsidR="006730EC" w:rsidRPr="00AB701C" w:rsidRDefault="006730EC" w:rsidP="006730EC">
      <w:pPr>
        <w:ind w:left="360"/>
        <w:rPr>
          <w:b/>
        </w:rPr>
      </w:pPr>
    </w:p>
    <w:p w14:paraId="4A442945" w14:textId="77777777" w:rsidR="006730EC" w:rsidRPr="00AB701C" w:rsidRDefault="006730EC" w:rsidP="006730EC">
      <w:pPr>
        <w:rPr>
          <w:b/>
        </w:rPr>
      </w:pPr>
      <w:r w:rsidRPr="00AB701C">
        <w:rPr>
          <w:b/>
        </w:rPr>
        <w:t xml:space="preserve">Explain how </w:t>
      </w:r>
      <w:proofErr w:type="spellStart"/>
      <w:r w:rsidRPr="00AB701C">
        <w:rPr>
          <w:b/>
        </w:rPr>
        <w:t>MHC</w:t>
      </w:r>
      <w:proofErr w:type="spellEnd"/>
      <w:r w:rsidRPr="00AB701C">
        <w:rPr>
          <w:b/>
        </w:rPr>
        <w:t xml:space="preserve"> haplotypes are inherited.</w:t>
      </w:r>
    </w:p>
    <w:p w14:paraId="33F01FDF" w14:textId="77777777" w:rsidR="006730EC" w:rsidRPr="00AB701C" w:rsidRDefault="006730EC" w:rsidP="006730EC">
      <w:pPr>
        <w:ind w:left="360"/>
        <w:rPr>
          <w:b/>
        </w:rPr>
      </w:pPr>
    </w:p>
    <w:p w14:paraId="1E0385C1" w14:textId="77777777" w:rsidR="006730EC" w:rsidRPr="00AB701C" w:rsidRDefault="006730EC" w:rsidP="006730EC">
      <w:pPr>
        <w:tabs>
          <w:tab w:val="left" w:pos="0"/>
        </w:tabs>
        <w:rPr>
          <w:b/>
        </w:rPr>
      </w:pPr>
      <w:r w:rsidRPr="00AB701C">
        <w:rPr>
          <w:b/>
        </w:rPr>
        <w:t xml:space="preserve">Describe how Fas + </w:t>
      </w:r>
      <w:proofErr w:type="spellStart"/>
      <w:r w:rsidRPr="00AB701C">
        <w:rPr>
          <w:b/>
        </w:rPr>
        <w:t>FasL</w:t>
      </w:r>
      <w:proofErr w:type="spellEnd"/>
      <w:r w:rsidRPr="00AB701C">
        <w:rPr>
          <w:b/>
        </w:rPr>
        <w:t xml:space="preserve"> and </w:t>
      </w:r>
      <w:proofErr w:type="spellStart"/>
      <w:r w:rsidRPr="00AB701C">
        <w:rPr>
          <w:b/>
        </w:rPr>
        <w:t>MHC</w:t>
      </w:r>
      <w:proofErr w:type="spellEnd"/>
      <w:r w:rsidRPr="00AB701C">
        <w:rPr>
          <w:b/>
        </w:rPr>
        <w:t xml:space="preserve"> class I + </w:t>
      </w:r>
      <w:proofErr w:type="spellStart"/>
      <w:r w:rsidRPr="00AB701C">
        <w:rPr>
          <w:b/>
        </w:rPr>
        <w:t>TCR</w:t>
      </w:r>
      <w:proofErr w:type="spellEnd"/>
      <w:r w:rsidRPr="00AB701C">
        <w:rPr>
          <w:b/>
        </w:rPr>
        <w:t xml:space="preserve"> need to interact to enable cytotoxic T cell-mediated killing.</w:t>
      </w:r>
    </w:p>
    <w:p w14:paraId="082F0B7E" w14:textId="77777777" w:rsidR="006730EC" w:rsidRDefault="006730EC" w:rsidP="006730EC">
      <w:pPr>
        <w:ind w:left="360"/>
      </w:pPr>
    </w:p>
    <w:p w14:paraId="0FD8941A" w14:textId="77777777" w:rsidR="006730EC" w:rsidRPr="00AB701C" w:rsidRDefault="006730EC" w:rsidP="006730EC">
      <w:pPr>
        <w:rPr>
          <w:b/>
        </w:rPr>
      </w:pPr>
      <w:r w:rsidRPr="00AB701C">
        <w:rPr>
          <w:b/>
        </w:rPr>
        <w:t xml:space="preserve">Explain that cytotoxic T cells release </w:t>
      </w:r>
      <w:proofErr w:type="spellStart"/>
      <w:r w:rsidRPr="00AB701C">
        <w:rPr>
          <w:b/>
        </w:rPr>
        <w:t>perforin</w:t>
      </w:r>
      <w:proofErr w:type="spellEnd"/>
      <w:r w:rsidRPr="00AB701C">
        <w:rPr>
          <w:b/>
        </w:rPr>
        <w:t xml:space="preserve"> and </w:t>
      </w:r>
      <w:proofErr w:type="spellStart"/>
      <w:r w:rsidRPr="00AB701C">
        <w:rPr>
          <w:b/>
        </w:rPr>
        <w:t>granzymes</w:t>
      </w:r>
      <w:proofErr w:type="spellEnd"/>
      <w:r w:rsidRPr="00AB701C">
        <w:rPr>
          <w:b/>
        </w:rPr>
        <w:t xml:space="preserve"> to kill target cells (Fig 5.1).</w:t>
      </w:r>
    </w:p>
    <w:p w14:paraId="02B66D2F" w14:textId="77777777" w:rsidR="006730EC" w:rsidRPr="00AB701C" w:rsidRDefault="006730EC" w:rsidP="006730EC">
      <w:pPr>
        <w:ind w:left="360"/>
        <w:rPr>
          <w:b/>
        </w:rPr>
      </w:pPr>
    </w:p>
    <w:p w14:paraId="2B875F58" w14:textId="77777777" w:rsidR="006730EC" w:rsidRPr="00AB701C" w:rsidRDefault="006730EC" w:rsidP="006730EC">
      <w:pPr>
        <w:rPr>
          <w:b/>
        </w:rPr>
      </w:pPr>
      <w:r w:rsidRPr="00AB701C">
        <w:rPr>
          <w:b/>
        </w:rPr>
        <w:t xml:space="preserve">Explain the </w:t>
      </w:r>
      <w:r w:rsidRPr="00325B00">
        <w:rPr>
          <w:b/>
          <w:highlight w:val="yellow"/>
        </w:rPr>
        <w:t xml:space="preserve">function of TAP1:TAP2 transporter proteins, how they are encoded within the </w:t>
      </w:r>
      <w:proofErr w:type="spellStart"/>
      <w:r w:rsidRPr="00325B00">
        <w:rPr>
          <w:b/>
          <w:highlight w:val="yellow"/>
        </w:rPr>
        <w:t>MHC</w:t>
      </w:r>
      <w:proofErr w:type="spellEnd"/>
      <w:r w:rsidRPr="00325B00">
        <w:rPr>
          <w:b/>
          <w:highlight w:val="yellow"/>
        </w:rPr>
        <w:t xml:space="preserve">, and how deficiencies in either TAP1 or TAP2 can lead to </w:t>
      </w:r>
      <w:proofErr w:type="spellStart"/>
      <w:r w:rsidRPr="00325B00">
        <w:rPr>
          <w:b/>
          <w:highlight w:val="yellow"/>
        </w:rPr>
        <w:t>MHC</w:t>
      </w:r>
      <w:proofErr w:type="spellEnd"/>
      <w:r w:rsidRPr="00325B00">
        <w:rPr>
          <w:b/>
          <w:highlight w:val="yellow"/>
        </w:rPr>
        <w:t xml:space="preserve"> class I deficiency.</w:t>
      </w:r>
    </w:p>
    <w:p w14:paraId="03618073" w14:textId="77777777" w:rsidR="006730EC" w:rsidRPr="00AB701C" w:rsidRDefault="006730EC" w:rsidP="006730EC">
      <w:pPr>
        <w:ind w:left="360"/>
        <w:rPr>
          <w:b/>
        </w:rPr>
      </w:pPr>
    </w:p>
    <w:p w14:paraId="4E897F36" w14:textId="77777777" w:rsidR="006730EC" w:rsidRPr="00AB701C" w:rsidRDefault="006730EC" w:rsidP="006730EC">
      <w:pPr>
        <w:rPr>
          <w:b/>
        </w:rPr>
      </w:pPr>
      <w:r w:rsidRPr="00AB701C">
        <w:rPr>
          <w:b/>
        </w:rPr>
        <w:t xml:space="preserve">Describe </w:t>
      </w:r>
      <w:r w:rsidRPr="00325B00">
        <w:rPr>
          <w:b/>
          <w:highlight w:val="yellow"/>
        </w:rPr>
        <w:t xml:space="preserve">the role of the proteasome in providing peptides for display by Class I </w:t>
      </w:r>
      <w:proofErr w:type="spellStart"/>
      <w:r w:rsidRPr="00325B00">
        <w:rPr>
          <w:b/>
          <w:highlight w:val="yellow"/>
        </w:rPr>
        <w:t>MHC</w:t>
      </w:r>
      <w:proofErr w:type="spellEnd"/>
      <w:r w:rsidRPr="00325B00">
        <w:rPr>
          <w:b/>
          <w:highlight w:val="yellow"/>
        </w:rPr>
        <w:t xml:space="preserve"> molecules.</w:t>
      </w:r>
    </w:p>
    <w:p w14:paraId="0BE226BE" w14:textId="77777777" w:rsidR="006730EC" w:rsidRPr="00AB701C" w:rsidRDefault="006730EC" w:rsidP="006730EC">
      <w:pPr>
        <w:ind w:left="360"/>
        <w:rPr>
          <w:b/>
        </w:rPr>
      </w:pPr>
    </w:p>
    <w:p w14:paraId="7DF4FE9E" w14:textId="77777777" w:rsidR="006730EC" w:rsidRPr="00AB701C" w:rsidRDefault="006730EC" w:rsidP="006730EC">
      <w:pPr>
        <w:rPr>
          <w:b/>
        </w:rPr>
      </w:pPr>
      <w:r w:rsidRPr="00AB701C">
        <w:rPr>
          <w:b/>
        </w:rPr>
        <w:t xml:space="preserve">Explain that </w:t>
      </w:r>
      <w:proofErr w:type="spellStart"/>
      <w:r w:rsidRPr="00325B00">
        <w:rPr>
          <w:b/>
          <w:highlight w:val="yellow"/>
        </w:rPr>
        <w:t>MHC</w:t>
      </w:r>
      <w:proofErr w:type="spellEnd"/>
      <w:r w:rsidRPr="00325B00">
        <w:rPr>
          <w:b/>
          <w:highlight w:val="yellow"/>
        </w:rPr>
        <w:t xml:space="preserve"> molecules are </w:t>
      </w:r>
      <w:r w:rsidRPr="00325B00">
        <w:rPr>
          <w:b/>
          <w:highlight w:val="yellow"/>
          <w:u w:val="single"/>
        </w:rPr>
        <w:t>not</w:t>
      </w:r>
      <w:r w:rsidRPr="00325B00">
        <w:rPr>
          <w:b/>
          <w:highlight w:val="yellow"/>
        </w:rPr>
        <w:t xml:space="preserve"> expressed on the cell surface unless they are displaying peptides, and that lack of sufficient peptides leads to greatly diminished display of </w:t>
      </w:r>
      <w:proofErr w:type="spellStart"/>
      <w:r w:rsidRPr="00325B00">
        <w:rPr>
          <w:b/>
          <w:highlight w:val="yellow"/>
        </w:rPr>
        <w:t>MHC</w:t>
      </w:r>
      <w:proofErr w:type="spellEnd"/>
      <w:r w:rsidRPr="00325B00">
        <w:rPr>
          <w:b/>
          <w:highlight w:val="yellow"/>
        </w:rPr>
        <w:t xml:space="preserve"> molecules</w:t>
      </w:r>
      <w:r w:rsidRPr="00AB701C">
        <w:rPr>
          <w:b/>
        </w:rPr>
        <w:t>.</w:t>
      </w:r>
    </w:p>
    <w:p w14:paraId="3AD8EB0F" w14:textId="77777777" w:rsidR="006730EC" w:rsidRPr="00AB701C" w:rsidRDefault="006730EC" w:rsidP="006730EC">
      <w:pPr>
        <w:ind w:left="360"/>
        <w:rPr>
          <w:b/>
        </w:rPr>
      </w:pPr>
    </w:p>
    <w:p w14:paraId="2EBE7B70" w14:textId="77777777" w:rsidR="006730EC" w:rsidRPr="00AB701C" w:rsidRDefault="006730EC" w:rsidP="006730EC">
      <w:pPr>
        <w:rPr>
          <w:b/>
        </w:rPr>
      </w:pPr>
      <w:r w:rsidRPr="00AB701C">
        <w:rPr>
          <w:b/>
        </w:rPr>
        <w:t xml:space="preserve">During the maturation process, explain how CD8 T cells bearing </w:t>
      </w:r>
      <w:proofErr w:type="spellStart"/>
      <w:r w:rsidRPr="00AB701C">
        <w:rPr>
          <w:b/>
        </w:rPr>
        <w:t>TCR</w:t>
      </w:r>
      <w:proofErr w:type="spellEnd"/>
      <w:r w:rsidRPr="00AB701C">
        <w:rPr>
          <w:b/>
        </w:rPr>
        <w:t xml:space="preserve"> </w:t>
      </w:r>
      <w:r w:rsidRPr="00AB701C">
        <w:rPr>
          <w:rFonts w:ascii="Symbol" w:hAnsi="Symbol"/>
          <w:b/>
        </w:rPr>
        <w:t></w:t>
      </w:r>
      <w:r w:rsidRPr="00AB701C">
        <w:rPr>
          <w:rFonts w:ascii="Symbol" w:hAnsi="Symbol"/>
          <w:b/>
        </w:rPr>
        <w:t></w:t>
      </w:r>
      <w:r w:rsidRPr="00AB701C">
        <w:rPr>
          <w:b/>
        </w:rPr>
        <w:t xml:space="preserve"> receptors interact with </w:t>
      </w:r>
      <w:proofErr w:type="spellStart"/>
      <w:r w:rsidRPr="00AB701C">
        <w:rPr>
          <w:b/>
        </w:rPr>
        <w:t>MHC</w:t>
      </w:r>
      <w:proofErr w:type="spellEnd"/>
      <w:r w:rsidRPr="00AB701C">
        <w:rPr>
          <w:b/>
        </w:rPr>
        <w:t xml:space="preserve"> class I molecules within the thymus, and how these CD8 cells will not be able to mature if </w:t>
      </w:r>
      <w:proofErr w:type="spellStart"/>
      <w:r w:rsidRPr="00AB701C">
        <w:rPr>
          <w:b/>
        </w:rPr>
        <w:t>MHC</w:t>
      </w:r>
      <w:proofErr w:type="spellEnd"/>
      <w:r w:rsidRPr="00AB701C">
        <w:rPr>
          <w:b/>
        </w:rPr>
        <w:t xml:space="preserve"> class I molecule expression is greatly reduced on the </w:t>
      </w:r>
      <w:proofErr w:type="spellStart"/>
      <w:r w:rsidRPr="00AB701C">
        <w:rPr>
          <w:b/>
        </w:rPr>
        <w:t>thymic</w:t>
      </w:r>
      <w:proofErr w:type="spellEnd"/>
      <w:r w:rsidRPr="00AB701C">
        <w:rPr>
          <w:b/>
        </w:rPr>
        <w:t xml:space="preserve"> cells.  Note that </w:t>
      </w:r>
      <w:r w:rsidRPr="00325B00">
        <w:rPr>
          <w:b/>
          <w:highlight w:val="yellow"/>
        </w:rPr>
        <w:t xml:space="preserve">some T cells with </w:t>
      </w:r>
      <w:proofErr w:type="spellStart"/>
      <w:r w:rsidRPr="00325B00">
        <w:rPr>
          <w:b/>
          <w:highlight w:val="yellow"/>
        </w:rPr>
        <w:t>TCR</w:t>
      </w:r>
      <w:proofErr w:type="spellEnd"/>
      <w:r w:rsidRPr="00325B00">
        <w:rPr>
          <w:rFonts w:ascii="Symbol" w:hAnsi="Symbol"/>
          <w:b/>
          <w:highlight w:val="yellow"/>
        </w:rPr>
        <w:t></w:t>
      </w:r>
      <w:r w:rsidRPr="00325B00">
        <w:rPr>
          <w:rFonts w:ascii="Symbol" w:hAnsi="Symbol"/>
          <w:b/>
          <w:highlight w:val="yellow"/>
        </w:rPr>
        <w:t></w:t>
      </w:r>
      <w:r w:rsidRPr="00325B00">
        <w:rPr>
          <w:b/>
          <w:highlight w:val="yellow"/>
        </w:rPr>
        <w:t xml:space="preserve"> receptors may form, but this receptor matures independently of </w:t>
      </w:r>
      <w:proofErr w:type="spellStart"/>
      <w:r w:rsidRPr="00325B00">
        <w:rPr>
          <w:b/>
          <w:highlight w:val="yellow"/>
        </w:rPr>
        <w:t>MHC</w:t>
      </w:r>
      <w:proofErr w:type="spellEnd"/>
      <w:r w:rsidRPr="00325B00">
        <w:rPr>
          <w:b/>
          <w:highlight w:val="yellow"/>
        </w:rPr>
        <w:t xml:space="preserve"> class I molecules.</w:t>
      </w:r>
    </w:p>
    <w:p w14:paraId="5C923B1F" w14:textId="77777777" w:rsidR="006730EC" w:rsidRDefault="006730EC" w:rsidP="006730EC">
      <w:pPr>
        <w:ind w:left="360"/>
      </w:pPr>
    </w:p>
    <w:p w14:paraId="70F30061" w14:textId="77777777" w:rsidR="006730EC" w:rsidRPr="00AB701C" w:rsidRDefault="006730EC" w:rsidP="006730EC">
      <w:pPr>
        <w:rPr>
          <w:b/>
        </w:rPr>
      </w:pPr>
      <w:r w:rsidRPr="00AB701C">
        <w:rPr>
          <w:b/>
        </w:rPr>
        <w:t xml:space="preserve">Explain that </w:t>
      </w:r>
      <w:r w:rsidRPr="00325B00">
        <w:rPr>
          <w:b/>
          <w:highlight w:val="yellow"/>
        </w:rPr>
        <w:t xml:space="preserve">delayed-type hypersensitivity skin test reactions are CD4 T cell-dependent and rely on presentation of antigenic peptides in </w:t>
      </w:r>
      <w:proofErr w:type="spellStart"/>
      <w:r w:rsidRPr="00325B00">
        <w:rPr>
          <w:b/>
          <w:highlight w:val="yellow"/>
        </w:rPr>
        <w:t>MHC</w:t>
      </w:r>
      <w:proofErr w:type="spellEnd"/>
      <w:r w:rsidRPr="00325B00">
        <w:rPr>
          <w:b/>
          <w:highlight w:val="yellow"/>
        </w:rPr>
        <w:t xml:space="preserve"> class II molecules (e.g., </w:t>
      </w:r>
      <w:proofErr w:type="spellStart"/>
      <w:r w:rsidRPr="00325B00">
        <w:rPr>
          <w:b/>
          <w:highlight w:val="yellow"/>
        </w:rPr>
        <w:t>DTH</w:t>
      </w:r>
      <w:proofErr w:type="spellEnd"/>
      <w:r w:rsidRPr="00325B00">
        <w:rPr>
          <w:b/>
          <w:highlight w:val="yellow"/>
        </w:rPr>
        <w:t xml:space="preserve"> skin tests are normal in patients with </w:t>
      </w:r>
      <w:proofErr w:type="spellStart"/>
      <w:r w:rsidRPr="00325B00">
        <w:rPr>
          <w:b/>
          <w:highlight w:val="yellow"/>
        </w:rPr>
        <w:t>MHC</w:t>
      </w:r>
      <w:proofErr w:type="spellEnd"/>
      <w:r w:rsidRPr="00325B00">
        <w:rPr>
          <w:b/>
          <w:highlight w:val="yellow"/>
        </w:rPr>
        <w:t xml:space="preserve"> class I deficiency).</w:t>
      </w:r>
    </w:p>
    <w:p w14:paraId="35628D90" w14:textId="77777777" w:rsidR="006730EC" w:rsidRPr="00AB701C" w:rsidRDefault="006730EC" w:rsidP="006730EC">
      <w:pPr>
        <w:ind w:left="360"/>
        <w:rPr>
          <w:b/>
        </w:rPr>
      </w:pPr>
    </w:p>
    <w:p w14:paraId="20DD9EC3" w14:textId="77777777" w:rsidR="006730EC" w:rsidRPr="00AB701C" w:rsidRDefault="006730EC" w:rsidP="006730EC">
      <w:pPr>
        <w:tabs>
          <w:tab w:val="left" w:pos="0"/>
        </w:tabs>
        <w:rPr>
          <w:b/>
        </w:rPr>
      </w:pPr>
      <w:r w:rsidRPr="00AB701C">
        <w:rPr>
          <w:b/>
        </w:rPr>
        <w:t xml:space="preserve">Explain that </w:t>
      </w:r>
      <w:r w:rsidRPr="00325B00">
        <w:rPr>
          <w:b/>
          <w:highlight w:val="yellow"/>
        </w:rPr>
        <w:t xml:space="preserve">CD8 T cells suppress B cell responses to antigen, so that patients lacking CD8 T cells would possess abnormally high levels of </w:t>
      </w:r>
      <w:proofErr w:type="spellStart"/>
      <w:r w:rsidRPr="00325B00">
        <w:rPr>
          <w:b/>
          <w:highlight w:val="yellow"/>
        </w:rPr>
        <w:t>IgG</w:t>
      </w:r>
      <w:proofErr w:type="spellEnd"/>
      <w:r w:rsidRPr="00325B00">
        <w:rPr>
          <w:b/>
          <w:highlight w:val="yellow"/>
        </w:rPr>
        <w:t>.</w:t>
      </w:r>
      <w:bookmarkStart w:id="0" w:name="_GoBack"/>
      <w:bookmarkEnd w:id="0"/>
    </w:p>
    <w:p w14:paraId="0E19A9DD" w14:textId="77777777" w:rsidR="00AB701C" w:rsidRDefault="00AB701C" w:rsidP="006730EC">
      <w:pPr>
        <w:tabs>
          <w:tab w:val="left" w:pos="0"/>
        </w:tabs>
      </w:pPr>
    </w:p>
    <w:p w14:paraId="09962BAD" w14:textId="3F7F4766" w:rsidR="00AB701C" w:rsidRDefault="00AB701C" w:rsidP="006730EC">
      <w:pPr>
        <w:tabs>
          <w:tab w:val="left" w:pos="0"/>
        </w:tabs>
      </w:pPr>
      <w:r>
        <w:t xml:space="preserve">Factors that help B cells mature and secrete </w:t>
      </w:r>
      <w:proofErr w:type="spellStart"/>
      <w:r>
        <w:t>Igs</w:t>
      </w:r>
      <w:proofErr w:type="spellEnd"/>
      <w:r>
        <w:t xml:space="preserve"> are derived from CD4 </w:t>
      </w:r>
      <w:proofErr w:type="gramStart"/>
      <w:r>
        <w:t>cells which</w:t>
      </w:r>
      <w:proofErr w:type="gramEnd"/>
      <w:r>
        <w:t xml:space="preserve"> were normal. Factors to suppress B cell mediated </w:t>
      </w:r>
      <w:proofErr w:type="spellStart"/>
      <w:r>
        <w:t>humoral</w:t>
      </w:r>
      <w:proofErr w:type="spellEnd"/>
      <w:r>
        <w:t xml:space="preserve"> immunity are secreted by CD8 cells.</w:t>
      </w:r>
    </w:p>
    <w:p w14:paraId="0DE2C32E" w14:textId="77777777" w:rsidR="006730EC" w:rsidRPr="00D35C7F" w:rsidRDefault="006730EC" w:rsidP="00D35C7F">
      <w:pPr>
        <w:rPr>
          <w:b/>
        </w:rPr>
      </w:pPr>
    </w:p>
    <w:p w14:paraId="46EB612A" w14:textId="77777777" w:rsidR="00D35C7F" w:rsidRDefault="00D35C7F" w:rsidP="002D0B0E">
      <w:pPr>
        <w:tabs>
          <w:tab w:val="left" w:pos="0"/>
        </w:tabs>
      </w:pPr>
    </w:p>
    <w:sectPr w:rsidR="00D35C7F" w:rsidSect="00C53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82D8C"/>
    <w:multiLevelType w:val="hybridMultilevel"/>
    <w:tmpl w:val="B84E0E5C"/>
    <w:lvl w:ilvl="0" w:tplc="82E61A0C">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077"/>
    <w:rsid w:val="00086BB0"/>
    <w:rsid w:val="00104292"/>
    <w:rsid w:val="00195E53"/>
    <w:rsid w:val="001A569B"/>
    <w:rsid w:val="001E5CFC"/>
    <w:rsid w:val="002815D6"/>
    <w:rsid w:val="002D0768"/>
    <w:rsid w:val="002D0B0E"/>
    <w:rsid w:val="002F75CA"/>
    <w:rsid w:val="00325B00"/>
    <w:rsid w:val="00340385"/>
    <w:rsid w:val="004C7AD9"/>
    <w:rsid w:val="005E47F5"/>
    <w:rsid w:val="00654D43"/>
    <w:rsid w:val="006730EC"/>
    <w:rsid w:val="008E565A"/>
    <w:rsid w:val="008F6FCF"/>
    <w:rsid w:val="0090770D"/>
    <w:rsid w:val="00944077"/>
    <w:rsid w:val="00A273D4"/>
    <w:rsid w:val="00AB701C"/>
    <w:rsid w:val="00B146F3"/>
    <w:rsid w:val="00BA1920"/>
    <w:rsid w:val="00BB4FB9"/>
    <w:rsid w:val="00C02FC4"/>
    <w:rsid w:val="00C53336"/>
    <w:rsid w:val="00C54959"/>
    <w:rsid w:val="00C65F9E"/>
    <w:rsid w:val="00CA49BE"/>
    <w:rsid w:val="00D35C7F"/>
    <w:rsid w:val="00D502D1"/>
    <w:rsid w:val="00DC4143"/>
    <w:rsid w:val="00E356BA"/>
    <w:rsid w:val="00E57940"/>
    <w:rsid w:val="00E76CF7"/>
    <w:rsid w:val="00E90A81"/>
    <w:rsid w:val="00ED67CF"/>
    <w:rsid w:val="00F14096"/>
    <w:rsid w:val="00F20C64"/>
    <w:rsid w:val="00F92F0B"/>
    <w:rsid w:val="00FE38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3995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07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14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07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1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1038</TotalTime>
  <Pages>15</Pages>
  <Words>5951</Words>
  <Characters>33923</Characters>
  <Application>Microsoft Macintosh Word</Application>
  <DocSecurity>0</DocSecurity>
  <Lines>282</Lines>
  <Paragraphs>79</Paragraphs>
  <ScaleCrop>false</ScaleCrop>
  <Company/>
  <LinksUpToDate>false</LinksUpToDate>
  <CharactersWithSpaces>39795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18</cp:revision>
  <dcterms:created xsi:type="dcterms:W3CDTF">2013-09-05T02:52:00Z</dcterms:created>
  <dcterms:modified xsi:type="dcterms:W3CDTF">2013-11-13T23:11:00Z</dcterms:modified>
</cp:coreProperties>
</file>